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A" w:rsidRDefault="003B0C43">
      <w:pPr>
        <w:spacing w:before="75" w:line="228" w:lineRule="exact"/>
        <w:ind w:right="235"/>
        <w:jc w:val="right"/>
        <w:rPr>
          <w:b/>
          <w:sz w:val="20"/>
        </w:rPr>
      </w:pPr>
      <w:r>
        <w:rPr>
          <w:b/>
          <w:sz w:val="20"/>
        </w:rPr>
        <w:t>ZAŁĄCZNIK Nr</w:t>
      </w:r>
      <w:r>
        <w:rPr>
          <w:b/>
          <w:spacing w:val="-8"/>
          <w:sz w:val="20"/>
        </w:rPr>
        <w:t xml:space="preserve"> </w:t>
      </w:r>
      <w:r>
        <w:rPr>
          <w:b/>
          <w:sz w:val="20"/>
        </w:rPr>
        <w:t>2</w:t>
      </w:r>
    </w:p>
    <w:p w:rsidR="001806BA" w:rsidRDefault="003B0C43">
      <w:pPr>
        <w:pStyle w:val="Tekstpodstawowy"/>
        <w:ind w:left="6676" w:right="235" w:firstLine="801"/>
        <w:jc w:val="right"/>
      </w:pPr>
      <w:proofErr w:type="gramStart"/>
      <w:r>
        <w:t>do</w:t>
      </w:r>
      <w:proofErr w:type="gramEnd"/>
      <w:r>
        <w:rPr>
          <w:spacing w:val="-3"/>
        </w:rPr>
        <w:t xml:space="preserve"> </w:t>
      </w:r>
      <w:r>
        <w:t>Regulaminu</w:t>
      </w:r>
      <w:r>
        <w:rPr>
          <w:spacing w:val="-4"/>
        </w:rPr>
        <w:t xml:space="preserve"> </w:t>
      </w:r>
      <w:r>
        <w:t>naboru</w:t>
      </w:r>
      <w:r>
        <w:rPr>
          <w:w w:val="99"/>
        </w:rPr>
        <w:t xml:space="preserve"> </w:t>
      </w:r>
      <w:r>
        <w:t>na wolne stanowiska</w:t>
      </w:r>
      <w:r>
        <w:rPr>
          <w:spacing w:val="-12"/>
        </w:rPr>
        <w:t xml:space="preserve"> </w:t>
      </w:r>
      <w:r>
        <w:t>urzędnicze,</w:t>
      </w:r>
    </w:p>
    <w:p w:rsidR="006D2601" w:rsidRDefault="003B0C43">
      <w:pPr>
        <w:pStyle w:val="Tekstpodstawowy"/>
        <w:ind w:left="5877" w:right="237" w:firstLine="43"/>
        <w:jc w:val="right"/>
        <w:rPr>
          <w:w w:val="99"/>
        </w:rPr>
      </w:pPr>
      <w:proofErr w:type="gramStart"/>
      <w:r>
        <w:t>w</w:t>
      </w:r>
      <w:proofErr w:type="gramEnd"/>
      <w:r>
        <w:t xml:space="preserve"> tym kierownicze</w:t>
      </w:r>
      <w:r>
        <w:rPr>
          <w:spacing w:val="-15"/>
        </w:rPr>
        <w:t xml:space="preserve"> </w:t>
      </w:r>
      <w:r>
        <w:t>stanowiska</w:t>
      </w:r>
      <w:r>
        <w:rPr>
          <w:spacing w:val="-3"/>
        </w:rPr>
        <w:t xml:space="preserve"> </w:t>
      </w:r>
      <w:r>
        <w:t>urzędnicze</w:t>
      </w:r>
    </w:p>
    <w:p w:rsidR="006D2601" w:rsidRDefault="006D2601">
      <w:pPr>
        <w:pStyle w:val="Tekstpodstawowy"/>
        <w:ind w:left="5877" w:right="237" w:firstLine="43"/>
        <w:jc w:val="right"/>
      </w:pPr>
      <w:proofErr w:type="gramStart"/>
      <w:r>
        <w:t>w</w:t>
      </w:r>
      <w:proofErr w:type="gramEnd"/>
      <w:r>
        <w:t xml:space="preserve"> Szkole Podstawowej nr 16</w:t>
      </w:r>
      <w:r w:rsidR="003B0C43">
        <w:t xml:space="preserve"> </w:t>
      </w:r>
    </w:p>
    <w:p w:rsidR="001806BA" w:rsidRDefault="003B0C43">
      <w:pPr>
        <w:pStyle w:val="Tekstpodstawowy"/>
        <w:ind w:left="5877" w:right="237" w:firstLine="43"/>
        <w:jc w:val="right"/>
      </w:pPr>
      <w:proofErr w:type="gramStart"/>
      <w:r>
        <w:t>w</w:t>
      </w:r>
      <w:proofErr w:type="gramEnd"/>
      <w:r>
        <w:rPr>
          <w:spacing w:val="-13"/>
        </w:rPr>
        <w:t xml:space="preserve"> </w:t>
      </w:r>
      <w:r>
        <w:t>Pabianicach</w:t>
      </w:r>
    </w:p>
    <w:p w:rsidR="001806BA" w:rsidRDefault="001806BA">
      <w:pPr>
        <w:pStyle w:val="Tekstpodstawowy"/>
        <w:spacing w:before="7"/>
        <w:rPr>
          <w:sz w:val="24"/>
        </w:r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1582"/>
        </w:trPr>
        <w:tc>
          <w:tcPr>
            <w:tcW w:w="9287" w:type="dxa"/>
            <w:shd w:val="clear" w:color="auto" w:fill="CCFFCC"/>
          </w:tcPr>
          <w:p w:rsidR="001806BA" w:rsidRDefault="001806BA">
            <w:pPr>
              <w:pStyle w:val="TableParagraph"/>
              <w:spacing w:before="1"/>
              <w:ind w:left="0"/>
              <w:rPr>
                <w:sz w:val="34"/>
              </w:rPr>
            </w:pPr>
          </w:p>
          <w:p w:rsidR="00551A76" w:rsidRDefault="003B0C43" w:rsidP="00551A76">
            <w:pPr>
              <w:pStyle w:val="TableParagraph"/>
              <w:spacing w:before="0" w:line="343" w:lineRule="auto"/>
              <w:ind w:left="1585" w:right="1049" w:hanging="492"/>
              <w:jc w:val="center"/>
              <w:rPr>
                <w:b/>
                <w:sz w:val="24"/>
              </w:rPr>
            </w:pPr>
            <w:r>
              <w:rPr>
                <w:b/>
                <w:sz w:val="24"/>
              </w:rPr>
              <w:t>D</w:t>
            </w:r>
            <w:r w:rsidR="00551A76">
              <w:rPr>
                <w:b/>
                <w:sz w:val="24"/>
              </w:rPr>
              <w:t>YREKTOR SZKOŁY PODSTAWOWEJ NR 16</w:t>
            </w:r>
          </w:p>
          <w:p w:rsidR="001806BA" w:rsidRDefault="003B0C43" w:rsidP="00551A76">
            <w:pPr>
              <w:pStyle w:val="TableParagraph"/>
              <w:spacing w:before="0" w:line="343" w:lineRule="auto"/>
              <w:ind w:left="1585" w:right="1049" w:hanging="492"/>
              <w:jc w:val="center"/>
              <w:rPr>
                <w:b/>
                <w:sz w:val="24"/>
              </w:rPr>
            </w:pPr>
            <w:r>
              <w:rPr>
                <w:b/>
                <w:sz w:val="24"/>
              </w:rPr>
              <w:t>W PABIANICACH OGŁASZA NABÓR NA WOLNE STANOWISKO PRACY</w:t>
            </w:r>
          </w:p>
        </w:tc>
      </w:tr>
      <w:tr w:rsidR="001806BA">
        <w:trPr>
          <w:trHeight w:val="514"/>
        </w:trPr>
        <w:tc>
          <w:tcPr>
            <w:tcW w:w="9287" w:type="dxa"/>
          </w:tcPr>
          <w:p w:rsidR="001806BA" w:rsidRDefault="003B0C43">
            <w:pPr>
              <w:pStyle w:val="TableParagraph"/>
              <w:spacing w:before="116"/>
              <w:ind w:left="3171" w:right="3145"/>
              <w:jc w:val="center"/>
              <w:rPr>
                <w:b/>
                <w:sz w:val="24"/>
              </w:rPr>
            </w:pPr>
            <w:r>
              <w:rPr>
                <w:b/>
                <w:sz w:val="24"/>
              </w:rPr>
              <w:t>DANE PODSTAWOWE</w:t>
            </w:r>
          </w:p>
        </w:tc>
      </w:tr>
      <w:tr w:rsidR="001806BA">
        <w:trPr>
          <w:trHeight w:val="517"/>
        </w:trPr>
        <w:tc>
          <w:tcPr>
            <w:tcW w:w="9287" w:type="dxa"/>
            <w:tcBorders>
              <w:bottom w:val="nil"/>
            </w:tcBorders>
          </w:tcPr>
          <w:p w:rsidR="001806BA" w:rsidRDefault="003B0C43">
            <w:pPr>
              <w:pStyle w:val="TableParagraph"/>
              <w:spacing w:before="113"/>
              <w:ind w:left="107"/>
              <w:rPr>
                <w:sz w:val="24"/>
              </w:rPr>
            </w:pPr>
            <w:r>
              <w:rPr>
                <w:sz w:val="24"/>
              </w:rPr>
              <w:t>1. Nazwa stanowiska pracy</w:t>
            </w:r>
          </w:p>
        </w:tc>
      </w:tr>
      <w:tr w:rsidR="001806BA">
        <w:trPr>
          <w:trHeight w:val="516"/>
        </w:trPr>
        <w:tc>
          <w:tcPr>
            <w:tcW w:w="9287" w:type="dxa"/>
            <w:tcBorders>
              <w:top w:val="nil"/>
            </w:tcBorders>
          </w:tcPr>
          <w:p w:rsidR="001806BA" w:rsidRDefault="003B0C43">
            <w:pPr>
              <w:pStyle w:val="TableParagraph"/>
              <w:spacing w:before="117"/>
              <w:ind w:left="3351" w:right="2966"/>
              <w:jc w:val="center"/>
              <w:rPr>
                <w:b/>
                <w:sz w:val="24"/>
              </w:rPr>
            </w:pPr>
            <w:r>
              <w:rPr>
                <w:b/>
                <w:sz w:val="24"/>
              </w:rPr>
              <w:t>GŁÓWNY KSIĘGOWY</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2. Komórka organizacyjna</w:t>
            </w:r>
          </w:p>
        </w:tc>
      </w:tr>
      <w:tr w:rsidR="001806BA">
        <w:trPr>
          <w:trHeight w:val="515"/>
        </w:trPr>
        <w:tc>
          <w:tcPr>
            <w:tcW w:w="9287" w:type="dxa"/>
            <w:tcBorders>
              <w:top w:val="nil"/>
            </w:tcBorders>
          </w:tcPr>
          <w:p w:rsidR="001806BA" w:rsidRDefault="003B0C43" w:rsidP="00551A76">
            <w:pPr>
              <w:pStyle w:val="TableParagraph"/>
              <w:spacing w:before="117"/>
              <w:ind w:left="2798"/>
              <w:rPr>
                <w:b/>
                <w:sz w:val="24"/>
              </w:rPr>
            </w:pPr>
            <w:r>
              <w:rPr>
                <w:b/>
                <w:sz w:val="24"/>
              </w:rPr>
              <w:t xml:space="preserve">Szkoła Podstawowa nr </w:t>
            </w:r>
            <w:r w:rsidR="00551A76">
              <w:rPr>
                <w:b/>
                <w:sz w:val="24"/>
              </w:rPr>
              <w:t>16</w:t>
            </w:r>
            <w:r>
              <w:rPr>
                <w:b/>
                <w:sz w:val="24"/>
              </w:rPr>
              <w:t xml:space="preserve"> w Pabianicach</w:t>
            </w:r>
          </w:p>
        </w:tc>
      </w:tr>
      <w:tr w:rsidR="001806BA">
        <w:trPr>
          <w:trHeight w:val="517"/>
        </w:trPr>
        <w:tc>
          <w:tcPr>
            <w:tcW w:w="9287" w:type="dxa"/>
          </w:tcPr>
          <w:p w:rsidR="001806BA" w:rsidRDefault="003B0C43">
            <w:pPr>
              <w:pStyle w:val="TableParagraph"/>
              <w:tabs>
                <w:tab w:val="left" w:pos="4180"/>
              </w:tabs>
              <w:spacing w:before="113"/>
              <w:ind w:left="107"/>
              <w:rPr>
                <w:b/>
                <w:sz w:val="24"/>
              </w:rPr>
            </w:pPr>
            <w:r>
              <w:rPr>
                <w:sz w:val="24"/>
              </w:rPr>
              <w:t xml:space="preserve">3. </w:t>
            </w:r>
            <w:r>
              <w:rPr>
                <w:spacing w:val="57"/>
                <w:sz w:val="24"/>
              </w:rPr>
              <w:t xml:space="preserve"> </w:t>
            </w:r>
            <w:r>
              <w:rPr>
                <w:sz w:val="24"/>
              </w:rPr>
              <w:t>Wymiar</w:t>
            </w:r>
            <w:r>
              <w:rPr>
                <w:spacing w:val="-1"/>
                <w:sz w:val="24"/>
              </w:rPr>
              <w:t xml:space="preserve"> </w:t>
            </w:r>
            <w:r>
              <w:rPr>
                <w:sz w:val="24"/>
              </w:rPr>
              <w:t>etatu</w:t>
            </w:r>
            <w:r>
              <w:rPr>
                <w:sz w:val="24"/>
              </w:rPr>
              <w:tab/>
            </w:r>
            <w:r>
              <w:rPr>
                <w:b/>
                <w:sz w:val="24"/>
              </w:rPr>
              <w:t>1 etat</w:t>
            </w:r>
          </w:p>
        </w:tc>
      </w:tr>
      <w:tr w:rsidR="001806BA">
        <w:trPr>
          <w:trHeight w:val="514"/>
        </w:trPr>
        <w:tc>
          <w:tcPr>
            <w:tcW w:w="9287" w:type="dxa"/>
          </w:tcPr>
          <w:p w:rsidR="001806BA" w:rsidRDefault="003B0C43">
            <w:pPr>
              <w:pStyle w:val="TableParagraph"/>
              <w:spacing w:before="116"/>
              <w:ind w:left="2678"/>
              <w:rPr>
                <w:b/>
                <w:sz w:val="24"/>
              </w:rPr>
            </w:pPr>
            <w:r>
              <w:rPr>
                <w:b/>
                <w:sz w:val="24"/>
              </w:rPr>
              <w:t>WYMAGANIA KWALIFIKACYJNE</w:t>
            </w:r>
          </w:p>
        </w:tc>
      </w:tr>
      <w:tr w:rsidR="001806BA">
        <w:trPr>
          <w:trHeight w:val="514"/>
        </w:trPr>
        <w:tc>
          <w:tcPr>
            <w:tcW w:w="9287" w:type="dxa"/>
            <w:tcBorders>
              <w:bottom w:val="nil"/>
            </w:tcBorders>
          </w:tcPr>
          <w:p w:rsidR="001806BA" w:rsidRDefault="003B0C43">
            <w:pPr>
              <w:pStyle w:val="TableParagraph"/>
              <w:spacing w:before="113"/>
              <w:ind w:left="107"/>
              <w:rPr>
                <w:sz w:val="24"/>
              </w:rPr>
            </w:pPr>
            <w:r>
              <w:rPr>
                <w:sz w:val="24"/>
              </w:rPr>
              <w:t>4. Wykształcenie (charakter lub typ szkoły, specjalność):</w:t>
            </w:r>
          </w:p>
        </w:tc>
      </w:tr>
      <w:tr w:rsidR="001806BA">
        <w:trPr>
          <w:trHeight w:val="2892"/>
        </w:trPr>
        <w:tc>
          <w:tcPr>
            <w:tcW w:w="9287" w:type="dxa"/>
            <w:tcBorders>
              <w:top w:val="nil"/>
              <w:bottom w:val="nil"/>
            </w:tcBorders>
          </w:tcPr>
          <w:p w:rsidR="001806BA" w:rsidRDefault="003B0C43">
            <w:pPr>
              <w:pStyle w:val="TableParagraph"/>
              <w:numPr>
                <w:ilvl w:val="0"/>
                <w:numId w:val="9"/>
              </w:numPr>
              <w:tabs>
                <w:tab w:val="left" w:pos="607"/>
              </w:tabs>
              <w:spacing w:before="115"/>
              <w:ind w:hanging="180"/>
              <w:rPr>
                <w:sz w:val="24"/>
              </w:rPr>
            </w:pPr>
            <w:proofErr w:type="gramStart"/>
            <w:r>
              <w:rPr>
                <w:sz w:val="24"/>
              </w:rPr>
              <w:t>ekonomiczne</w:t>
            </w:r>
            <w:proofErr w:type="gramEnd"/>
            <w:r>
              <w:rPr>
                <w:sz w:val="24"/>
              </w:rPr>
              <w:t xml:space="preserve"> jednolite studia magisterskie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wyższe studia zawodowe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uzupełniające</w:t>
            </w:r>
            <w:proofErr w:type="gramEnd"/>
            <w:r>
              <w:rPr>
                <w:sz w:val="24"/>
              </w:rPr>
              <w:t xml:space="preserve"> ekonomiczne studia magisterskie</w:t>
            </w:r>
            <w:r>
              <w:rPr>
                <w:spacing w:val="-3"/>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studia</w:t>
            </w:r>
            <w:r>
              <w:rPr>
                <w:spacing w:val="-3"/>
                <w:sz w:val="24"/>
              </w:rPr>
              <w:t xml:space="preserve"> </w:t>
            </w:r>
            <w:r>
              <w:rPr>
                <w:sz w:val="24"/>
              </w:rPr>
              <w:t>podyplomowe</w:t>
            </w:r>
          </w:p>
          <w:p w:rsidR="001806BA" w:rsidRDefault="003B0C43">
            <w:pPr>
              <w:pStyle w:val="TableParagraph"/>
              <w:numPr>
                <w:ilvl w:val="0"/>
                <w:numId w:val="9"/>
              </w:numPr>
              <w:tabs>
                <w:tab w:val="left" w:pos="607"/>
              </w:tabs>
              <w:ind w:hanging="180"/>
              <w:rPr>
                <w:sz w:val="24"/>
              </w:rPr>
            </w:pPr>
            <w:proofErr w:type="gramStart"/>
            <w:r>
              <w:rPr>
                <w:sz w:val="24"/>
              </w:rPr>
              <w:t>posiadanie co</w:t>
            </w:r>
            <w:proofErr w:type="gramEnd"/>
            <w:r>
              <w:rPr>
                <w:sz w:val="24"/>
              </w:rPr>
              <w:t xml:space="preserve"> najmniej 3-letniej praktyki w księgowości</w:t>
            </w:r>
            <w:r>
              <w:rPr>
                <w:spacing w:val="-2"/>
                <w:sz w:val="24"/>
              </w:rPr>
              <w:t xml:space="preserve"> </w:t>
            </w:r>
            <w:r>
              <w:rPr>
                <w:sz w:val="24"/>
              </w:rPr>
              <w:t>lub</w:t>
            </w:r>
          </w:p>
          <w:p w:rsidR="001806BA" w:rsidRDefault="003B0C43">
            <w:pPr>
              <w:pStyle w:val="TableParagraph"/>
              <w:numPr>
                <w:ilvl w:val="0"/>
                <w:numId w:val="9"/>
              </w:numPr>
              <w:tabs>
                <w:tab w:val="left" w:pos="607"/>
              </w:tabs>
              <w:spacing w:before="6" w:line="390" w:lineRule="atLeast"/>
              <w:ind w:right="834" w:hanging="180"/>
              <w:rPr>
                <w:sz w:val="24"/>
              </w:rPr>
            </w:pPr>
            <w:proofErr w:type="gramStart"/>
            <w:r>
              <w:rPr>
                <w:sz w:val="24"/>
              </w:rPr>
              <w:t>ukończenie</w:t>
            </w:r>
            <w:proofErr w:type="gramEnd"/>
            <w:r>
              <w:rPr>
                <w:sz w:val="24"/>
              </w:rPr>
              <w:t xml:space="preserve"> średniej, policealnej albo pomaturalnej szkoły zawodowej o</w:t>
            </w:r>
            <w:r>
              <w:rPr>
                <w:spacing w:val="-18"/>
                <w:sz w:val="24"/>
              </w:rPr>
              <w:t xml:space="preserve"> </w:t>
            </w:r>
            <w:r>
              <w:rPr>
                <w:sz w:val="24"/>
              </w:rPr>
              <w:t>kierunku rachunkowości i posiadanie 6-letniej praktyki w księgowości</w:t>
            </w:r>
            <w:r>
              <w:rPr>
                <w:spacing w:val="-1"/>
                <w:sz w:val="24"/>
              </w:rPr>
              <w:t xml:space="preserve"> </w:t>
            </w:r>
            <w:r>
              <w:rPr>
                <w:sz w:val="24"/>
              </w:rPr>
              <w:t>lub</w:t>
            </w:r>
          </w:p>
        </w:tc>
      </w:tr>
      <w:tr w:rsidR="001806BA">
        <w:trPr>
          <w:trHeight w:val="1310"/>
        </w:trPr>
        <w:tc>
          <w:tcPr>
            <w:tcW w:w="9287" w:type="dxa"/>
            <w:tcBorders>
              <w:top w:val="nil"/>
            </w:tcBorders>
          </w:tcPr>
          <w:p w:rsidR="001806BA" w:rsidRDefault="003B0C43">
            <w:pPr>
              <w:pStyle w:val="TableParagraph"/>
              <w:spacing w:before="22" w:line="396" w:lineRule="exact"/>
              <w:ind w:left="587" w:right="905" w:hanging="120"/>
              <w:rPr>
                <w:sz w:val="24"/>
              </w:rPr>
            </w:pPr>
            <w:r>
              <w:rPr>
                <w:sz w:val="24"/>
              </w:rPr>
              <w:t>- posiada certyfikat księgowy albo świadectwo kwalifikacyjne uprawniające do usługowego prowadzenia ksiąg rachunkowych, wydane na podstawie odrębnych przepisów.</w:t>
            </w:r>
          </w:p>
        </w:tc>
      </w:tr>
      <w:tr w:rsidR="001806BA">
        <w:trPr>
          <w:trHeight w:val="513"/>
        </w:trPr>
        <w:tc>
          <w:tcPr>
            <w:tcW w:w="9287" w:type="dxa"/>
            <w:tcBorders>
              <w:bottom w:val="nil"/>
            </w:tcBorders>
          </w:tcPr>
          <w:p w:rsidR="001806BA" w:rsidRDefault="003B0C43">
            <w:pPr>
              <w:pStyle w:val="TableParagraph"/>
              <w:spacing w:before="112"/>
              <w:ind w:left="107"/>
              <w:rPr>
                <w:sz w:val="24"/>
              </w:rPr>
            </w:pPr>
            <w:r>
              <w:rPr>
                <w:sz w:val="24"/>
              </w:rPr>
              <w:t>5. Wymagania niezbędne w stosunku do kandydata:</w:t>
            </w:r>
          </w:p>
        </w:tc>
      </w:tr>
      <w:tr w:rsidR="001806BA">
        <w:trPr>
          <w:trHeight w:val="1706"/>
        </w:trPr>
        <w:tc>
          <w:tcPr>
            <w:tcW w:w="9287" w:type="dxa"/>
            <w:tcBorders>
              <w:top w:val="nil"/>
              <w:bottom w:val="nil"/>
            </w:tcBorders>
          </w:tcPr>
          <w:p w:rsidR="001806BA" w:rsidRDefault="003B0C43">
            <w:pPr>
              <w:pStyle w:val="TableParagraph"/>
              <w:numPr>
                <w:ilvl w:val="0"/>
                <w:numId w:val="8"/>
              </w:numPr>
              <w:tabs>
                <w:tab w:val="left" w:pos="607"/>
              </w:tabs>
              <w:spacing w:before="115"/>
              <w:ind w:hanging="120"/>
              <w:rPr>
                <w:sz w:val="24"/>
              </w:rPr>
            </w:pPr>
            <w:proofErr w:type="gramStart"/>
            <w:r>
              <w:rPr>
                <w:sz w:val="24"/>
              </w:rPr>
              <w:t>posiada</w:t>
            </w:r>
            <w:r w:rsidR="00551A76">
              <w:rPr>
                <w:sz w:val="24"/>
              </w:rPr>
              <w:t>nie</w:t>
            </w:r>
            <w:proofErr w:type="gramEnd"/>
            <w:r>
              <w:rPr>
                <w:sz w:val="24"/>
              </w:rPr>
              <w:t xml:space="preserve"> obywatelstwa</w:t>
            </w:r>
            <w:r>
              <w:rPr>
                <w:spacing w:val="-4"/>
                <w:sz w:val="24"/>
              </w:rPr>
              <w:t xml:space="preserve"> </w:t>
            </w:r>
            <w:r>
              <w:rPr>
                <w:sz w:val="24"/>
              </w:rPr>
              <w:t>polskiego,</w:t>
            </w:r>
          </w:p>
          <w:p w:rsidR="001806BA" w:rsidRDefault="003B0C43">
            <w:pPr>
              <w:pStyle w:val="TableParagraph"/>
              <w:numPr>
                <w:ilvl w:val="0"/>
                <w:numId w:val="8"/>
              </w:numPr>
              <w:tabs>
                <w:tab w:val="left" w:pos="607"/>
              </w:tabs>
              <w:ind w:hanging="120"/>
              <w:rPr>
                <w:sz w:val="24"/>
              </w:rPr>
            </w:pPr>
            <w:proofErr w:type="gramStart"/>
            <w:r>
              <w:rPr>
                <w:sz w:val="24"/>
              </w:rPr>
              <w:t>ma</w:t>
            </w:r>
            <w:proofErr w:type="gramEnd"/>
            <w:r>
              <w:rPr>
                <w:sz w:val="24"/>
              </w:rPr>
              <w:t xml:space="preserve"> pełną zdolność do czynności prawnych oraz korzysta z pełni praw</w:t>
            </w:r>
            <w:r>
              <w:rPr>
                <w:spacing w:val="-11"/>
                <w:sz w:val="24"/>
              </w:rPr>
              <w:t xml:space="preserve"> </w:t>
            </w:r>
            <w:r>
              <w:rPr>
                <w:sz w:val="24"/>
              </w:rPr>
              <w:t>publicznych,</w:t>
            </w:r>
          </w:p>
          <w:p w:rsidR="001806BA" w:rsidRDefault="003B0C43">
            <w:pPr>
              <w:pStyle w:val="TableParagraph"/>
              <w:numPr>
                <w:ilvl w:val="0"/>
                <w:numId w:val="8"/>
              </w:numPr>
              <w:tabs>
                <w:tab w:val="left" w:pos="607"/>
              </w:tabs>
              <w:spacing w:before="6" w:line="390" w:lineRule="atLeast"/>
              <w:ind w:right="239" w:hanging="120"/>
              <w:rPr>
                <w:sz w:val="24"/>
              </w:rPr>
            </w:pPr>
            <w:proofErr w:type="gramStart"/>
            <w:r>
              <w:rPr>
                <w:sz w:val="24"/>
              </w:rPr>
              <w:t>nie</w:t>
            </w:r>
            <w:proofErr w:type="gramEnd"/>
            <w:r>
              <w:rPr>
                <w:sz w:val="24"/>
              </w:rPr>
              <w:t xml:space="preserve"> był prawomocnie skazany za przestępstwa popełnione umyślnie: przeciwko</w:t>
            </w:r>
            <w:r>
              <w:rPr>
                <w:spacing w:val="-28"/>
                <w:sz w:val="24"/>
              </w:rPr>
              <w:t xml:space="preserve"> </w:t>
            </w:r>
            <w:r>
              <w:rPr>
                <w:sz w:val="24"/>
              </w:rPr>
              <w:t>mieniu, obrotowi gospodarczemu, działalności instytucji państwowych oraz</w:t>
            </w:r>
            <w:r>
              <w:rPr>
                <w:spacing w:val="-2"/>
                <w:sz w:val="24"/>
              </w:rPr>
              <w:t xml:space="preserve"> </w:t>
            </w:r>
            <w:r>
              <w:rPr>
                <w:sz w:val="24"/>
              </w:rPr>
              <w:t>samorządu</w:t>
            </w:r>
          </w:p>
        </w:tc>
      </w:tr>
    </w:tbl>
    <w:p w:rsidR="001806BA" w:rsidRDefault="001806BA">
      <w:pPr>
        <w:spacing w:line="390" w:lineRule="atLeast"/>
        <w:rPr>
          <w:sz w:val="24"/>
        </w:rPr>
        <w:sectPr w:rsidR="001806BA">
          <w:type w:val="continuous"/>
          <w:pgSz w:w="11910" w:h="16840"/>
          <w:pgMar w:top="132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232"/>
        </w:trPr>
        <w:tc>
          <w:tcPr>
            <w:tcW w:w="9287" w:type="dxa"/>
            <w:tcBorders>
              <w:top w:val="nil"/>
            </w:tcBorders>
          </w:tcPr>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8"/>
              <w:ind w:left="0"/>
              <w:rPr>
                <w:sz w:val="29"/>
              </w:rPr>
            </w:pPr>
          </w:p>
          <w:p w:rsidR="001806BA" w:rsidRDefault="003B0C43">
            <w:pPr>
              <w:pStyle w:val="TableParagraph"/>
              <w:spacing w:before="0" w:line="343" w:lineRule="auto"/>
              <w:ind w:right="905"/>
              <w:rPr>
                <w:sz w:val="24"/>
              </w:rPr>
            </w:pPr>
            <w:proofErr w:type="gramStart"/>
            <w:r>
              <w:rPr>
                <w:sz w:val="24"/>
              </w:rPr>
              <w:t>terytorialnemu</w:t>
            </w:r>
            <w:proofErr w:type="gramEnd"/>
            <w:r>
              <w:rPr>
                <w:sz w:val="24"/>
              </w:rPr>
              <w:t>, przeciwko wiarygodności dokumentów lub za przestępstwo karne skarbowe,</w:t>
            </w:r>
          </w:p>
          <w:p w:rsidR="001806BA" w:rsidRDefault="003B0C43">
            <w:pPr>
              <w:pStyle w:val="TableParagraph"/>
              <w:numPr>
                <w:ilvl w:val="0"/>
                <w:numId w:val="7"/>
              </w:numPr>
              <w:tabs>
                <w:tab w:val="left" w:pos="607"/>
              </w:tabs>
              <w:spacing w:before="3" w:line="343" w:lineRule="auto"/>
              <w:ind w:right="711" w:hanging="120"/>
              <w:rPr>
                <w:sz w:val="24"/>
              </w:rPr>
            </w:pPr>
            <w:proofErr w:type="gramStart"/>
            <w:r>
              <w:rPr>
                <w:sz w:val="24"/>
              </w:rPr>
              <w:t>zna</w:t>
            </w:r>
            <w:proofErr w:type="gramEnd"/>
            <w:r>
              <w:rPr>
                <w:sz w:val="24"/>
              </w:rPr>
              <w:t xml:space="preserve"> księgowość budżetową (preferowane doświadczenie zawodowe na stanowisku księgowego w jednostce budżetowej - co najmniej trzyletni staż</w:t>
            </w:r>
            <w:r>
              <w:rPr>
                <w:spacing w:val="-7"/>
                <w:sz w:val="24"/>
              </w:rPr>
              <w:t xml:space="preserve"> </w:t>
            </w:r>
            <w:r>
              <w:rPr>
                <w:sz w:val="24"/>
              </w:rPr>
              <w:t>pracy),</w:t>
            </w:r>
          </w:p>
          <w:p w:rsidR="001806BA" w:rsidRDefault="003B0C43">
            <w:pPr>
              <w:pStyle w:val="TableParagraph"/>
              <w:numPr>
                <w:ilvl w:val="0"/>
                <w:numId w:val="7"/>
              </w:numPr>
              <w:tabs>
                <w:tab w:val="left" w:pos="607"/>
              </w:tabs>
              <w:spacing w:before="3" w:line="345" w:lineRule="auto"/>
              <w:ind w:right="192" w:hanging="120"/>
              <w:rPr>
                <w:sz w:val="24"/>
              </w:rPr>
            </w:pPr>
            <w:proofErr w:type="gramStart"/>
            <w:r>
              <w:rPr>
                <w:sz w:val="24"/>
              </w:rPr>
              <w:t>zna</w:t>
            </w:r>
            <w:proofErr w:type="gramEnd"/>
            <w:r>
              <w:rPr>
                <w:sz w:val="24"/>
              </w:rPr>
              <w:t xml:space="preserve"> przepisy z zakresu ustawy o finansach publicznych, ustawy o rachunkowości, ustawy o zamówieniach publicznych, ustawy o pracownikach samorządowych,</w:t>
            </w:r>
            <w:r>
              <w:rPr>
                <w:spacing w:val="-14"/>
                <w:sz w:val="24"/>
              </w:rPr>
              <w:t xml:space="preserve"> </w:t>
            </w:r>
            <w:r>
              <w:rPr>
                <w:sz w:val="24"/>
              </w:rPr>
              <w:t>przepisy dotyczące prawa podatkowego, ubezpieczeń społecznych, prawa pracy oraz ustawy Karta</w:t>
            </w:r>
            <w:r>
              <w:rPr>
                <w:spacing w:val="-3"/>
                <w:sz w:val="24"/>
              </w:rPr>
              <w:t xml:space="preserve"> </w:t>
            </w:r>
            <w:r>
              <w:rPr>
                <w:sz w:val="24"/>
              </w:rPr>
              <w:t>Nauczyciela.</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6. Wymagania dodatkowe:</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 xml:space="preserve">- biegła obsługa komputera w zakresie </w:t>
            </w:r>
            <w:proofErr w:type="spellStart"/>
            <w:r>
              <w:rPr>
                <w:sz w:val="24"/>
              </w:rPr>
              <w:t>Mikrosoft</w:t>
            </w:r>
            <w:proofErr w:type="spellEnd"/>
            <w:r>
              <w:rPr>
                <w:sz w:val="24"/>
              </w:rPr>
              <w:t xml:space="preserve"> Office, </w:t>
            </w:r>
            <w:proofErr w:type="spellStart"/>
            <w:r>
              <w:rPr>
                <w:sz w:val="24"/>
              </w:rPr>
              <w:t>Mikrosoft</w:t>
            </w:r>
            <w:proofErr w:type="spellEnd"/>
            <w:r>
              <w:rPr>
                <w:sz w:val="24"/>
              </w:rPr>
              <w:t xml:space="preserve"> Excel,</w:t>
            </w:r>
          </w:p>
        </w:tc>
      </w:tr>
      <w:tr w:rsidR="001806BA">
        <w:trPr>
          <w:trHeight w:val="515"/>
        </w:trPr>
        <w:tc>
          <w:tcPr>
            <w:tcW w:w="9287" w:type="dxa"/>
            <w:tcBorders>
              <w:top w:val="nil"/>
              <w:bottom w:val="nil"/>
            </w:tcBorders>
          </w:tcPr>
          <w:p w:rsidR="001806BA" w:rsidRDefault="003B0C43" w:rsidP="00551A76">
            <w:pPr>
              <w:pStyle w:val="TableParagraph"/>
              <w:spacing w:before="112"/>
              <w:rPr>
                <w:sz w:val="24"/>
              </w:rPr>
            </w:pPr>
            <w:r>
              <w:rPr>
                <w:sz w:val="24"/>
              </w:rPr>
              <w:t>- znajomość programu komputerowego firmy VULCAN</w:t>
            </w:r>
            <w:r w:rsidR="00551A76">
              <w:rPr>
                <w:sz w:val="24"/>
              </w:rPr>
              <w:t>-</w:t>
            </w:r>
            <w:r>
              <w:rPr>
                <w:sz w:val="24"/>
              </w:rPr>
              <w:t xml:space="preserve"> Płace </w:t>
            </w:r>
            <w:proofErr w:type="spellStart"/>
            <w:r>
              <w:rPr>
                <w:sz w:val="24"/>
              </w:rPr>
              <w:t>Optivum</w:t>
            </w:r>
            <w:proofErr w:type="spellEnd"/>
            <w:r>
              <w:rPr>
                <w:sz w:val="24"/>
              </w:rPr>
              <w:t>,</w:t>
            </w:r>
            <w:r w:rsidR="00551A76">
              <w:rPr>
                <w:sz w:val="24"/>
              </w:rPr>
              <w:t xml:space="preserve"> </w:t>
            </w:r>
          </w:p>
        </w:tc>
      </w:tr>
      <w:tr w:rsidR="001806BA">
        <w:trPr>
          <w:trHeight w:val="2498"/>
        </w:trPr>
        <w:tc>
          <w:tcPr>
            <w:tcW w:w="9287" w:type="dxa"/>
            <w:tcBorders>
              <w:top w:val="nil"/>
            </w:tcBorders>
          </w:tcPr>
          <w:p w:rsidR="001806BA" w:rsidRDefault="003B0C43">
            <w:pPr>
              <w:pStyle w:val="TableParagraph"/>
              <w:numPr>
                <w:ilvl w:val="0"/>
                <w:numId w:val="6"/>
              </w:numPr>
              <w:tabs>
                <w:tab w:val="left" w:pos="607"/>
              </w:tabs>
              <w:spacing w:before="112"/>
              <w:ind w:firstLine="0"/>
              <w:rPr>
                <w:sz w:val="24"/>
              </w:rPr>
            </w:pPr>
            <w:proofErr w:type="gramStart"/>
            <w:r>
              <w:rPr>
                <w:sz w:val="24"/>
              </w:rPr>
              <w:t>znajomość</w:t>
            </w:r>
            <w:proofErr w:type="gramEnd"/>
            <w:r>
              <w:rPr>
                <w:sz w:val="24"/>
              </w:rPr>
              <w:t xml:space="preserve"> programu</w:t>
            </w:r>
            <w:r>
              <w:rPr>
                <w:spacing w:val="-1"/>
                <w:sz w:val="24"/>
              </w:rPr>
              <w:t xml:space="preserve"> </w:t>
            </w:r>
            <w:r>
              <w:rPr>
                <w:sz w:val="24"/>
              </w:rPr>
              <w:t>Płatnik,</w:t>
            </w:r>
          </w:p>
          <w:p w:rsidR="001806BA" w:rsidRDefault="00551A76">
            <w:pPr>
              <w:pStyle w:val="TableParagraph"/>
              <w:numPr>
                <w:ilvl w:val="0"/>
                <w:numId w:val="6"/>
              </w:numPr>
              <w:tabs>
                <w:tab w:val="left" w:pos="607"/>
              </w:tabs>
              <w:ind w:firstLine="0"/>
              <w:rPr>
                <w:sz w:val="24"/>
              </w:rPr>
            </w:pPr>
            <w:proofErr w:type="gramStart"/>
            <w:r>
              <w:rPr>
                <w:sz w:val="24"/>
              </w:rPr>
              <w:t>zna</w:t>
            </w:r>
            <w:bookmarkStart w:id="0" w:name="_GoBack"/>
            <w:bookmarkEnd w:id="0"/>
            <w:r>
              <w:rPr>
                <w:sz w:val="24"/>
              </w:rPr>
              <w:t>jomość</w:t>
            </w:r>
            <w:proofErr w:type="gramEnd"/>
            <w:r>
              <w:rPr>
                <w:sz w:val="24"/>
              </w:rPr>
              <w:t xml:space="preserve"> modułów Ewka i Faktury firmy Sputnik</w:t>
            </w:r>
            <w:r w:rsidR="003B0C43">
              <w:rPr>
                <w:sz w:val="24"/>
              </w:rPr>
              <w:t>,</w:t>
            </w:r>
          </w:p>
          <w:p w:rsidR="001806BA" w:rsidRDefault="003B0C43">
            <w:pPr>
              <w:pStyle w:val="TableParagraph"/>
              <w:numPr>
                <w:ilvl w:val="0"/>
                <w:numId w:val="6"/>
              </w:numPr>
              <w:tabs>
                <w:tab w:val="left" w:pos="607"/>
              </w:tabs>
              <w:spacing w:line="345" w:lineRule="auto"/>
              <w:ind w:right="344" w:firstLine="0"/>
              <w:rPr>
                <w:sz w:val="24"/>
              </w:rPr>
            </w:pPr>
            <w:proofErr w:type="gramStart"/>
            <w:r>
              <w:rPr>
                <w:sz w:val="24"/>
              </w:rPr>
              <w:t>posiadanie</w:t>
            </w:r>
            <w:proofErr w:type="gramEnd"/>
            <w:r>
              <w:rPr>
                <w:sz w:val="24"/>
              </w:rPr>
              <w:t xml:space="preserve"> następujących cech osobowości: samodzielność i komunikatywność, poczucie odpowiedzialności za realizację zadań, terminowość, dyskrecja, punktualność, sumienność, bezkonfliktowość, życzliwość i wysoka kultura osobista,</w:t>
            </w:r>
            <w:r>
              <w:rPr>
                <w:spacing w:val="-22"/>
                <w:sz w:val="24"/>
              </w:rPr>
              <w:t xml:space="preserve"> </w:t>
            </w:r>
            <w:r>
              <w:rPr>
                <w:sz w:val="24"/>
              </w:rPr>
              <w:t>dyspozycyjność.</w:t>
            </w:r>
          </w:p>
        </w:tc>
      </w:tr>
      <w:tr w:rsidR="001806BA">
        <w:trPr>
          <w:trHeight w:val="512"/>
        </w:trPr>
        <w:tc>
          <w:tcPr>
            <w:tcW w:w="9287" w:type="dxa"/>
            <w:tcBorders>
              <w:bottom w:val="nil"/>
            </w:tcBorders>
          </w:tcPr>
          <w:p w:rsidR="001806BA" w:rsidRDefault="003B0C43">
            <w:pPr>
              <w:pStyle w:val="TableParagraph"/>
              <w:spacing w:before="109"/>
              <w:ind w:left="107"/>
              <w:rPr>
                <w:sz w:val="24"/>
              </w:rPr>
            </w:pPr>
            <w:r>
              <w:rPr>
                <w:sz w:val="24"/>
              </w:rPr>
              <w:t>7. Doświadczenie zawodowe:</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 min. 3 letnia praktyka w księgowości ( przy wyższym wykształceniu) lub</w:t>
            </w:r>
          </w:p>
        </w:tc>
      </w:tr>
      <w:tr w:rsidR="001806BA">
        <w:trPr>
          <w:trHeight w:val="518"/>
        </w:trPr>
        <w:tc>
          <w:tcPr>
            <w:tcW w:w="9287" w:type="dxa"/>
            <w:tcBorders>
              <w:top w:val="nil"/>
            </w:tcBorders>
          </w:tcPr>
          <w:p w:rsidR="001806BA" w:rsidRDefault="003B0C43">
            <w:pPr>
              <w:pStyle w:val="TableParagraph"/>
              <w:spacing w:before="112"/>
              <w:rPr>
                <w:sz w:val="24"/>
              </w:rPr>
            </w:pPr>
            <w:r>
              <w:rPr>
                <w:sz w:val="24"/>
              </w:rPr>
              <w:t>- min. 6 letnia praktyka w księgowości (przy ukończeniu szkoły średniej).</w:t>
            </w:r>
          </w:p>
        </w:tc>
      </w:tr>
      <w:tr w:rsidR="001806BA">
        <w:trPr>
          <w:trHeight w:val="517"/>
        </w:trPr>
        <w:tc>
          <w:tcPr>
            <w:tcW w:w="9287" w:type="dxa"/>
            <w:tcBorders>
              <w:bottom w:val="nil"/>
            </w:tcBorders>
          </w:tcPr>
          <w:p w:rsidR="001806BA" w:rsidRDefault="003B0C43">
            <w:pPr>
              <w:pStyle w:val="TableParagraph"/>
              <w:spacing w:before="116"/>
              <w:ind w:left="1475"/>
              <w:rPr>
                <w:b/>
                <w:sz w:val="24"/>
              </w:rPr>
            </w:pPr>
            <w:r>
              <w:rPr>
                <w:b/>
                <w:sz w:val="24"/>
              </w:rPr>
              <w:t>ZAKRES ZADAŃ WYKONYWANYCH NA STANOWISKU</w:t>
            </w:r>
          </w:p>
        </w:tc>
      </w:tr>
      <w:tr w:rsidR="001806BA">
        <w:trPr>
          <w:trHeight w:val="790"/>
        </w:trPr>
        <w:tc>
          <w:tcPr>
            <w:tcW w:w="9287" w:type="dxa"/>
            <w:tcBorders>
              <w:top w:val="nil"/>
              <w:bottom w:val="nil"/>
            </w:tcBorders>
          </w:tcPr>
          <w:p w:rsidR="001806BA" w:rsidRDefault="003B0C43">
            <w:pPr>
              <w:pStyle w:val="TableParagraph"/>
              <w:spacing w:before="110"/>
              <w:ind w:left="827" w:right="1049" w:hanging="360"/>
              <w:rPr>
                <w:sz w:val="24"/>
              </w:rPr>
            </w:pPr>
            <w:r>
              <w:rPr>
                <w:sz w:val="24"/>
              </w:rPr>
              <w:t>1. Prowadzenie obsługi finansowej, księgowej, płacowej szkoły zgodnie z obowiązującymi przepisami.</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2. Przestrzeganie dyscypliny finansów publicznych.</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3. Dokonywanie dyspozycji środkami pieniężnymi.</w:t>
            </w:r>
          </w:p>
        </w:tc>
      </w:tr>
      <w:tr w:rsidR="001806BA">
        <w:trPr>
          <w:trHeight w:val="518"/>
        </w:trPr>
        <w:tc>
          <w:tcPr>
            <w:tcW w:w="9287" w:type="dxa"/>
            <w:tcBorders>
              <w:top w:val="nil"/>
              <w:bottom w:val="nil"/>
            </w:tcBorders>
          </w:tcPr>
          <w:p w:rsidR="001806BA" w:rsidRDefault="003B0C43">
            <w:pPr>
              <w:pStyle w:val="TableParagraph"/>
              <w:spacing w:before="112"/>
              <w:rPr>
                <w:sz w:val="24"/>
              </w:rPr>
            </w:pPr>
            <w:r>
              <w:rPr>
                <w:sz w:val="24"/>
              </w:rPr>
              <w:t>4. Dokonywanie przelewów drogą elektroniczną.</w:t>
            </w:r>
          </w:p>
        </w:tc>
      </w:tr>
    </w:tbl>
    <w:p w:rsidR="001806BA" w:rsidRDefault="001806BA">
      <w:pPr>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13"/>
        </w:trPr>
        <w:tc>
          <w:tcPr>
            <w:tcW w:w="9287" w:type="dxa"/>
            <w:tcBorders>
              <w:top w:val="nil"/>
              <w:bottom w:val="nil"/>
            </w:tcBorders>
          </w:tcPr>
          <w:p w:rsidR="001806BA" w:rsidRDefault="003B0C43">
            <w:pPr>
              <w:pStyle w:val="TableParagraph"/>
              <w:spacing w:before="109"/>
              <w:rPr>
                <w:sz w:val="24"/>
              </w:rPr>
            </w:pPr>
            <w:r>
              <w:rPr>
                <w:sz w:val="24"/>
              </w:rPr>
              <w:lastRenderedPageBreak/>
              <w:t>5. Współtworzenie projektu budżetu i bieżąca kontrola realizacji wydatków.</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6. Współtworzenie projektów przepisów wewnętrznych.</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7. Opracowywanie rozliczeń i sprawozdań finansowych.</w:t>
            </w:r>
          </w:p>
        </w:tc>
      </w:tr>
      <w:tr w:rsidR="001806BA">
        <w:trPr>
          <w:trHeight w:val="2498"/>
        </w:trPr>
        <w:tc>
          <w:tcPr>
            <w:tcW w:w="9287" w:type="dxa"/>
            <w:tcBorders>
              <w:top w:val="nil"/>
            </w:tcBorders>
          </w:tcPr>
          <w:p w:rsidR="001806BA" w:rsidRDefault="003B0C43">
            <w:pPr>
              <w:pStyle w:val="TableParagraph"/>
              <w:numPr>
                <w:ilvl w:val="0"/>
                <w:numId w:val="5"/>
              </w:numPr>
              <w:tabs>
                <w:tab w:val="left" w:pos="816"/>
              </w:tabs>
              <w:spacing w:before="112" w:line="343" w:lineRule="auto"/>
              <w:ind w:right="178" w:hanging="420"/>
              <w:rPr>
                <w:sz w:val="24"/>
              </w:rPr>
            </w:pPr>
            <w:r>
              <w:rPr>
                <w:sz w:val="24"/>
              </w:rPr>
              <w:t>Należyte i terminowe sporządzanie listy płac oraz naliczanie i odprowadzanie</w:t>
            </w:r>
            <w:r>
              <w:rPr>
                <w:spacing w:val="-18"/>
                <w:sz w:val="24"/>
              </w:rPr>
              <w:t xml:space="preserve"> </w:t>
            </w:r>
            <w:r>
              <w:rPr>
                <w:sz w:val="24"/>
              </w:rPr>
              <w:t>składek ZUS i zaliczek na podatek dochodowy od osób</w:t>
            </w:r>
            <w:r>
              <w:rPr>
                <w:spacing w:val="-8"/>
                <w:sz w:val="24"/>
              </w:rPr>
              <w:t xml:space="preserve"> </w:t>
            </w:r>
            <w:r>
              <w:rPr>
                <w:sz w:val="24"/>
              </w:rPr>
              <w:t>fizycznych.</w:t>
            </w:r>
          </w:p>
          <w:p w:rsidR="001806BA" w:rsidRDefault="003B0C43">
            <w:pPr>
              <w:pStyle w:val="TableParagraph"/>
              <w:numPr>
                <w:ilvl w:val="0"/>
                <w:numId w:val="5"/>
              </w:numPr>
              <w:tabs>
                <w:tab w:val="left" w:pos="816"/>
              </w:tabs>
              <w:spacing w:before="3"/>
              <w:ind w:hanging="420"/>
              <w:rPr>
                <w:sz w:val="24"/>
              </w:rPr>
            </w:pPr>
            <w:r>
              <w:rPr>
                <w:sz w:val="24"/>
              </w:rPr>
              <w:t>Kontrola nad przeprowadzanymi inwentaryzacjami składników</w:t>
            </w:r>
            <w:r>
              <w:rPr>
                <w:spacing w:val="-5"/>
                <w:sz w:val="24"/>
              </w:rPr>
              <w:t xml:space="preserve"> </w:t>
            </w:r>
            <w:r>
              <w:rPr>
                <w:sz w:val="24"/>
              </w:rPr>
              <w:t>majątkowych.</w:t>
            </w:r>
          </w:p>
          <w:p w:rsidR="001806BA" w:rsidRDefault="003B0C43">
            <w:pPr>
              <w:pStyle w:val="TableParagraph"/>
              <w:numPr>
                <w:ilvl w:val="0"/>
                <w:numId w:val="5"/>
              </w:numPr>
              <w:tabs>
                <w:tab w:val="left" w:pos="816"/>
              </w:tabs>
              <w:ind w:hanging="420"/>
              <w:rPr>
                <w:sz w:val="24"/>
              </w:rPr>
            </w:pPr>
            <w:r>
              <w:rPr>
                <w:sz w:val="24"/>
              </w:rPr>
              <w:t>Wykonywanie innych czynności wchodzących w zakres pracy głównego</w:t>
            </w:r>
            <w:r>
              <w:rPr>
                <w:spacing w:val="-16"/>
                <w:sz w:val="24"/>
              </w:rPr>
              <w:t xml:space="preserve"> </w:t>
            </w:r>
            <w:r>
              <w:rPr>
                <w:sz w:val="24"/>
              </w:rPr>
              <w:t>księgowego.</w:t>
            </w:r>
          </w:p>
          <w:p w:rsidR="001806BA" w:rsidRDefault="001806BA">
            <w:pPr>
              <w:pStyle w:val="TableParagraph"/>
              <w:spacing w:before="0"/>
              <w:ind w:left="0"/>
              <w:rPr>
                <w:sz w:val="26"/>
              </w:rPr>
            </w:pPr>
          </w:p>
          <w:p w:rsidR="001806BA" w:rsidRDefault="003B0C43">
            <w:pPr>
              <w:pStyle w:val="TableParagraph"/>
              <w:spacing w:before="217"/>
              <w:ind w:left="827"/>
              <w:rPr>
                <w:sz w:val="24"/>
              </w:rPr>
            </w:pPr>
            <w:r>
              <w:rPr>
                <w:sz w:val="24"/>
              </w:rPr>
              <w:t>Szczegółowy zakres określi zakres odpowiedzialności i uprawnień.</w:t>
            </w:r>
          </w:p>
        </w:tc>
      </w:tr>
      <w:tr w:rsidR="001806BA">
        <w:trPr>
          <w:trHeight w:val="517"/>
        </w:trPr>
        <w:tc>
          <w:tcPr>
            <w:tcW w:w="9287" w:type="dxa"/>
          </w:tcPr>
          <w:p w:rsidR="001806BA" w:rsidRDefault="003B0C43">
            <w:pPr>
              <w:pStyle w:val="TableParagraph"/>
              <w:spacing w:before="116"/>
              <w:ind w:left="3232"/>
              <w:rPr>
                <w:b/>
                <w:sz w:val="24"/>
              </w:rPr>
            </w:pPr>
            <w:r>
              <w:rPr>
                <w:b/>
                <w:sz w:val="24"/>
              </w:rPr>
              <w:t>WYMAGANE DOKUMENTY</w:t>
            </w:r>
          </w:p>
        </w:tc>
      </w:tr>
      <w:tr w:rsidR="001806BA">
        <w:trPr>
          <w:trHeight w:val="9287"/>
        </w:trPr>
        <w:tc>
          <w:tcPr>
            <w:tcW w:w="9287" w:type="dxa"/>
          </w:tcPr>
          <w:p w:rsidR="001806BA" w:rsidRDefault="003B0C43">
            <w:pPr>
              <w:pStyle w:val="TableParagraph"/>
              <w:numPr>
                <w:ilvl w:val="0"/>
                <w:numId w:val="4"/>
              </w:numPr>
              <w:tabs>
                <w:tab w:val="left" w:pos="648"/>
              </w:tabs>
              <w:spacing w:before="109"/>
              <w:rPr>
                <w:sz w:val="24"/>
              </w:rPr>
            </w:pPr>
            <w:r>
              <w:rPr>
                <w:sz w:val="24"/>
              </w:rPr>
              <w:t>List</w:t>
            </w:r>
            <w:r>
              <w:rPr>
                <w:spacing w:val="-1"/>
                <w:sz w:val="24"/>
              </w:rPr>
              <w:t xml:space="preserve"> </w:t>
            </w:r>
            <w:r>
              <w:rPr>
                <w:sz w:val="24"/>
              </w:rPr>
              <w:t>motywacyjny.</w:t>
            </w:r>
          </w:p>
          <w:p w:rsidR="001806BA" w:rsidRDefault="003B0C43">
            <w:pPr>
              <w:pStyle w:val="TableParagraph"/>
              <w:numPr>
                <w:ilvl w:val="0"/>
                <w:numId w:val="4"/>
              </w:numPr>
              <w:tabs>
                <w:tab w:val="left" w:pos="648"/>
              </w:tabs>
              <w:rPr>
                <w:sz w:val="24"/>
              </w:rPr>
            </w:pPr>
            <w:r>
              <w:rPr>
                <w:sz w:val="24"/>
              </w:rPr>
              <w:t>CV z dokładnym opisem przebiegu pracy</w:t>
            </w:r>
            <w:r>
              <w:rPr>
                <w:spacing w:val="-15"/>
                <w:sz w:val="24"/>
              </w:rPr>
              <w:t xml:space="preserve"> </w:t>
            </w:r>
            <w:r>
              <w:rPr>
                <w:sz w:val="24"/>
              </w:rPr>
              <w:t>zawodowej.</w:t>
            </w:r>
          </w:p>
          <w:p w:rsidR="001806BA" w:rsidRDefault="003B0C43">
            <w:pPr>
              <w:pStyle w:val="TableParagraph"/>
              <w:numPr>
                <w:ilvl w:val="0"/>
                <w:numId w:val="4"/>
              </w:numPr>
              <w:tabs>
                <w:tab w:val="left" w:pos="648"/>
              </w:tabs>
              <w:rPr>
                <w:sz w:val="24"/>
              </w:rPr>
            </w:pPr>
            <w:r>
              <w:rPr>
                <w:sz w:val="24"/>
              </w:rPr>
              <w:t>Oryginał kwestionariusza osobowego (załącznik nr</w:t>
            </w:r>
            <w:r>
              <w:rPr>
                <w:spacing w:val="-12"/>
                <w:sz w:val="24"/>
              </w:rPr>
              <w:t xml:space="preserve"> </w:t>
            </w:r>
            <w:r>
              <w:rPr>
                <w:sz w:val="24"/>
              </w:rPr>
              <w:t>1).</w:t>
            </w:r>
          </w:p>
          <w:p w:rsidR="001806BA" w:rsidRDefault="003B0C43">
            <w:pPr>
              <w:pStyle w:val="TableParagraph"/>
              <w:numPr>
                <w:ilvl w:val="0"/>
                <w:numId w:val="4"/>
              </w:numPr>
              <w:tabs>
                <w:tab w:val="left" w:pos="648"/>
              </w:tabs>
              <w:rPr>
                <w:sz w:val="24"/>
              </w:rPr>
            </w:pPr>
            <w:r>
              <w:rPr>
                <w:sz w:val="24"/>
              </w:rPr>
              <w:t>Kserokopie świadectw pracy (poświadczone za zgodność z</w:t>
            </w:r>
            <w:r>
              <w:rPr>
                <w:spacing w:val="-8"/>
                <w:sz w:val="24"/>
              </w:rPr>
              <w:t xml:space="preserve"> </w:t>
            </w:r>
            <w:r>
              <w:rPr>
                <w:sz w:val="24"/>
              </w:rPr>
              <w:t>oryginałem).</w:t>
            </w:r>
          </w:p>
          <w:p w:rsidR="001806BA" w:rsidRDefault="003B0C43">
            <w:pPr>
              <w:pStyle w:val="TableParagraph"/>
              <w:numPr>
                <w:ilvl w:val="0"/>
                <w:numId w:val="4"/>
              </w:numPr>
              <w:tabs>
                <w:tab w:val="left" w:pos="648"/>
              </w:tabs>
              <w:ind w:right="79"/>
              <w:rPr>
                <w:sz w:val="24"/>
              </w:rPr>
            </w:pPr>
            <w:r>
              <w:rPr>
                <w:sz w:val="24"/>
              </w:rPr>
              <w:t>Kserokopie dokumentów (poświadczone za zgodność z oryginałem) potwierdzających kwalifikacje i wykształcenie</w:t>
            </w:r>
            <w:r>
              <w:rPr>
                <w:spacing w:val="-1"/>
                <w:sz w:val="24"/>
              </w:rPr>
              <w:t xml:space="preserve"> </w:t>
            </w:r>
            <w:r>
              <w:rPr>
                <w:sz w:val="24"/>
              </w:rPr>
              <w:t>zawodowe.</w:t>
            </w:r>
          </w:p>
          <w:p w:rsidR="001806BA" w:rsidRPr="00551A76" w:rsidRDefault="003B0C43" w:rsidP="00551A76">
            <w:pPr>
              <w:pStyle w:val="TableParagraph"/>
              <w:numPr>
                <w:ilvl w:val="0"/>
                <w:numId w:val="4"/>
              </w:numPr>
              <w:tabs>
                <w:tab w:val="left" w:pos="648"/>
              </w:tabs>
              <w:ind w:right="80"/>
              <w:rPr>
                <w:sz w:val="24"/>
              </w:rPr>
            </w:pPr>
            <w:r>
              <w:rPr>
                <w:sz w:val="24"/>
              </w:rPr>
              <w:t>Oświadczenie o niekaralności – załącznik nr 2- (osoby, którym zostanie zaproponowana praca</w:t>
            </w:r>
            <w:r w:rsidR="00551A76">
              <w:rPr>
                <w:sz w:val="24"/>
              </w:rPr>
              <w:t xml:space="preserve"> </w:t>
            </w:r>
            <w:r w:rsidRPr="00551A76">
              <w:rPr>
                <w:sz w:val="24"/>
              </w:rPr>
              <w:t xml:space="preserve">w </w:t>
            </w:r>
            <w:r w:rsidR="00551A76">
              <w:rPr>
                <w:sz w:val="24"/>
              </w:rPr>
              <w:t>Szkole Podstawowej nr 16</w:t>
            </w:r>
            <w:r w:rsidRPr="00551A76">
              <w:rPr>
                <w:sz w:val="24"/>
              </w:rPr>
              <w:t xml:space="preserve"> w Pabianicach będą zobowiązane do dostarczenia zapytania z Krajowego Rejestru Karnego o niekaralności za przestępstwo popełnione umyślnie).</w:t>
            </w:r>
          </w:p>
          <w:p w:rsidR="001806BA" w:rsidRDefault="003B0C43">
            <w:pPr>
              <w:pStyle w:val="TableParagraph"/>
              <w:numPr>
                <w:ilvl w:val="0"/>
                <w:numId w:val="4"/>
              </w:numPr>
              <w:tabs>
                <w:tab w:val="left" w:pos="648"/>
              </w:tabs>
              <w:rPr>
                <w:sz w:val="24"/>
              </w:rPr>
            </w:pPr>
            <w:r>
              <w:rPr>
                <w:sz w:val="24"/>
              </w:rPr>
              <w:t>Referencje z poprzedniego miejsca</w:t>
            </w:r>
            <w:r>
              <w:rPr>
                <w:spacing w:val="-3"/>
                <w:sz w:val="24"/>
              </w:rPr>
              <w:t xml:space="preserve"> </w:t>
            </w:r>
            <w:r>
              <w:rPr>
                <w:sz w:val="24"/>
              </w:rPr>
              <w:t>pracy.</w:t>
            </w:r>
          </w:p>
          <w:p w:rsidR="001806BA" w:rsidRDefault="003B0C43">
            <w:pPr>
              <w:pStyle w:val="TableParagraph"/>
              <w:numPr>
                <w:ilvl w:val="0"/>
                <w:numId w:val="4"/>
              </w:numPr>
              <w:tabs>
                <w:tab w:val="left" w:pos="648"/>
              </w:tabs>
              <w:spacing w:line="343" w:lineRule="auto"/>
              <w:ind w:left="287" w:right="2326" w:firstLine="0"/>
              <w:rPr>
                <w:sz w:val="24"/>
              </w:rPr>
            </w:pPr>
            <w:r>
              <w:rPr>
                <w:sz w:val="24"/>
              </w:rPr>
              <w:t>Inne dokumenty o posiadanych kwalifikacjach i</w:t>
            </w:r>
            <w:r>
              <w:rPr>
                <w:spacing w:val="-13"/>
                <w:sz w:val="24"/>
              </w:rPr>
              <w:t xml:space="preserve"> </w:t>
            </w:r>
            <w:r>
              <w:rPr>
                <w:sz w:val="24"/>
              </w:rPr>
              <w:t>umiejętnościach. Uwagi</w:t>
            </w:r>
            <w:r>
              <w:rPr>
                <w:spacing w:val="-1"/>
                <w:sz w:val="24"/>
              </w:rPr>
              <w:t xml:space="preserve"> </w:t>
            </w:r>
            <w:r>
              <w:rPr>
                <w:sz w:val="24"/>
              </w:rPr>
              <w:t>dodatkowe:</w:t>
            </w:r>
          </w:p>
          <w:p w:rsidR="001806BA" w:rsidRDefault="003B0C43">
            <w:pPr>
              <w:pStyle w:val="TableParagraph"/>
              <w:numPr>
                <w:ilvl w:val="0"/>
                <w:numId w:val="3"/>
              </w:numPr>
              <w:tabs>
                <w:tab w:val="left" w:pos="468"/>
              </w:tabs>
              <w:spacing w:before="3"/>
              <w:ind w:right="80"/>
              <w:jc w:val="both"/>
              <w:rPr>
                <w:sz w:val="24"/>
              </w:rPr>
            </w:pPr>
            <w:r>
              <w:rPr>
                <w:sz w:val="24"/>
              </w:rPr>
              <w:t>Kandydat do zatrudnienia na wolnym stanowisku pracy wyłoniony w wyniku niniejszego naboru zostanie niezwłocznie skierowany do lekarza medycyny pracy celem uzyskania zaświadczenia lekarskiego o braku przeciwwskazań zdrowotnych do zajmowanego stanowiska.</w:t>
            </w:r>
          </w:p>
          <w:p w:rsidR="001806BA" w:rsidRDefault="003B0C43">
            <w:pPr>
              <w:pStyle w:val="TableParagraph"/>
              <w:numPr>
                <w:ilvl w:val="0"/>
                <w:numId w:val="3"/>
              </w:numPr>
              <w:tabs>
                <w:tab w:val="left" w:pos="468"/>
              </w:tabs>
              <w:ind w:right="76"/>
              <w:jc w:val="both"/>
              <w:rPr>
                <w:i/>
                <w:sz w:val="24"/>
              </w:rPr>
            </w:pPr>
            <w:r>
              <w:rPr>
                <w:sz w:val="24"/>
              </w:rPr>
              <w:t xml:space="preserve">Dokumenty aplikacyjne: list motywacyjny oraz CV powinny być opatrzone klauzulą: </w:t>
            </w:r>
            <w:r>
              <w:rPr>
                <w:i/>
                <w:sz w:val="24"/>
              </w:rPr>
              <w:t>Wyrażam zgodę na przetwarzanie moich danych osobowych zawartych w ofercie pracy dla potrzeb niezbędnych do realizacji procesu rekrutacji zgodnie z ustawą z dnia 29 sierpnia 1997 r. o ochronie danych osobowych (</w:t>
            </w:r>
            <w:proofErr w:type="spellStart"/>
            <w:r>
              <w:rPr>
                <w:i/>
                <w:sz w:val="24"/>
              </w:rPr>
              <w:t>DzU</w:t>
            </w:r>
            <w:proofErr w:type="spellEnd"/>
            <w:r>
              <w:rPr>
                <w:i/>
                <w:sz w:val="24"/>
              </w:rPr>
              <w:t xml:space="preserve"> 1997 nr 101, poz. 926 ze zm.) oraz ustawy z dnia 21 listopada 2008 r. o pracownikach samorządowych (</w:t>
            </w:r>
            <w:proofErr w:type="spellStart"/>
            <w:r>
              <w:rPr>
                <w:i/>
                <w:sz w:val="24"/>
              </w:rPr>
              <w:t>DzU</w:t>
            </w:r>
            <w:proofErr w:type="spellEnd"/>
            <w:r>
              <w:rPr>
                <w:i/>
                <w:sz w:val="24"/>
              </w:rPr>
              <w:t xml:space="preserve"> 1997 nr 223, poz. 1458 ze</w:t>
            </w:r>
            <w:r>
              <w:rPr>
                <w:i/>
                <w:spacing w:val="-2"/>
                <w:sz w:val="24"/>
              </w:rPr>
              <w:t xml:space="preserve"> </w:t>
            </w:r>
            <w:r>
              <w:rPr>
                <w:i/>
                <w:sz w:val="24"/>
              </w:rPr>
              <w:t>zm.).</w:t>
            </w:r>
          </w:p>
          <w:p w:rsidR="001806BA" w:rsidRDefault="003B0C43">
            <w:pPr>
              <w:pStyle w:val="TableParagraph"/>
              <w:numPr>
                <w:ilvl w:val="0"/>
                <w:numId w:val="3"/>
              </w:numPr>
              <w:tabs>
                <w:tab w:val="left" w:pos="468"/>
              </w:tabs>
              <w:spacing w:before="121"/>
              <w:ind w:right="78"/>
              <w:jc w:val="both"/>
              <w:rPr>
                <w:sz w:val="24"/>
              </w:rPr>
            </w:pPr>
            <w:r>
              <w:rPr>
                <w:sz w:val="24"/>
              </w:rPr>
              <w:t xml:space="preserve">Warunkiem dopuszczenia kandydata do udziału w dalszym postępowaniu konkursowym </w:t>
            </w:r>
            <w:r w:rsidR="00551A76">
              <w:rPr>
                <w:sz w:val="24"/>
              </w:rPr>
              <w:t>jest spełnianie przez niego wymogów formalnych określonych w art. 6 ustawy o</w:t>
            </w:r>
            <w:r>
              <w:rPr>
                <w:sz w:val="24"/>
              </w:rPr>
              <w:t xml:space="preserve"> pracownikach</w:t>
            </w:r>
            <w:r>
              <w:rPr>
                <w:spacing w:val="-1"/>
                <w:sz w:val="24"/>
              </w:rPr>
              <w:t xml:space="preserve"> </w:t>
            </w:r>
            <w:r>
              <w:rPr>
                <w:sz w:val="24"/>
              </w:rPr>
              <w:t>samorządowych.</w:t>
            </w:r>
          </w:p>
          <w:p w:rsidR="001806BA" w:rsidRDefault="003B0C43">
            <w:pPr>
              <w:pStyle w:val="TableParagraph"/>
              <w:numPr>
                <w:ilvl w:val="0"/>
                <w:numId w:val="3"/>
              </w:numPr>
              <w:tabs>
                <w:tab w:val="left" w:pos="468"/>
              </w:tabs>
              <w:spacing w:line="270" w:lineRule="atLeast"/>
              <w:ind w:right="78"/>
              <w:jc w:val="both"/>
              <w:rPr>
                <w:sz w:val="24"/>
              </w:rPr>
            </w:pPr>
            <w:r>
              <w:rPr>
                <w:sz w:val="24"/>
              </w:rPr>
              <w:t>Kandydat na wolne stanowisko kierownicze składa oprócz dokumentów, o których mowa wyżej, oświadczenie, że nie był karany zakazem pełnienia funkcji</w:t>
            </w:r>
            <w:r>
              <w:rPr>
                <w:spacing w:val="-7"/>
                <w:sz w:val="24"/>
              </w:rPr>
              <w:t xml:space="preserve"> </w:t>
            </w:r>
            <w:r>
              <w:rPr>
                <w:sz w:val="24"/>
              </w:rPr>
              <w:t>kierowniczych</w:t>
            </w:r>
          </w:p>
        </w:tc>
      </w:tr>
    </w:tbl>
    <w:p w:rsidR="001806BA" w:rsidRDefault="001806BA">
      <w:pPr>
        <w:spacing w:line="270" w:lineRule="atLeast"/>
        <w:jc w:val="both"/>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2449"/>
        </w:trPr>
        <w:tc>
          <w:tcPr>
            <w:tcW w:w="9287" w:type="dxa"/>
          </w:tcPr>
          <w:p w:rsidR="001806BA" w:rsidRDefault="003B0C43">
            <w:pPr>
              <w:pStyle w:val="TableParagraph"/>
              <w:spacing w:before="0"/>
              <w:ind w:right="73"/>
              <w:jc w:val="both"/>
              <w:rPr>
                <w:sz w:val="24"/>
              </w:rPr>
            </w:pPr>
            <w:proofErr w:type="gramStart"/>
            <w:r>
              <w:rPr>
                <w:sz w:val="24"/>
              </w:rPr>
              <w:lastRenderedPageBreak/>
              <w:t>związanych  z</w:t>
            </w:r>
            <w:proofErr w:type="gramEnd"/>
            <w:r>
              <w:rPr>
                <w:sz w:val="24"/>
              </w:rPr>
              <w:t xml:space="preserve">  dysponowaniem  środkami  publicznymi,  o  którym   mowa  w  ustawie    o odpowiedzialności za naruszenie dyscypliny finansów publicznych z dnia 17 grudnia 2004 r. (</w:t>
            </w:r>
            <w:proofErr w:type="spellStart"/>
            <w:r>
              <w:rPr>
                <w:sz w:val="24"/>
              </w:rPr>
              <w:t>DzU</w:t>
            </w:r>
            <w:proofErr w:type="spellEnd"/>
            <w:r>
              <w:rPr>
                <w:sz w:val="24"/>
              </w:rPr>
              <w:t xml:space="preserve"> 2005 nr 14, poz. 114 ze zm.)</w:t>
            </w:r>
          </w:p>
          <w:p w:rsidR="001806BA" w:rsidRDefault="003B0C43" w:rsidP="00551A76">
            <w:pPr>
              <w:pStyle w:val="TableParagraph"/>
              <w:numPr>
                <w:ilvl w:val="0"/>
                <w:numId w:val="2"/>
              </w:numPr>
              <w:tabs>
                <w:tab w:val="left" w:pos="468"/>
              </w:tabs>
              <w:spacing w:before="112"/>
              <w:ind w:right="77"/>
              <w:jc w:val="both"/>
              <w:rPr>
                <w:sz w:val="24"/>
              </w:rPr>
            </w:pPr>
            <w:r>
              <w:rPr>
                <w:sz w:val="24"/>
              </w:rPr>
              <w:t xml:space="preserve">O wolne stanowisko urzędnicze lub kierownicze stanowisko urzędnicze w Szkole Podstawowej nr </w:t>
            </w:r>
            <w:r w:rsidR="00551A76">
              <w:rPr>
                <w:sz w:val="24"/>
              </w:rPr>
              <w:t>16</w:t>
            </w:r>
            <w:r>
              <w:rPr>
                <w:sz w:val="24"/>
              </w:rPr>
              <w:t xml:space="preserve"> w Pabianicach poza obywatelami polskimi mogą ubiegać się obywatele Unii Europejskiej oraz obywatele innych państw, którym na podstawie umów międzynarodowych lub przepisów prawa wspólnotowego przysługuje prawo do podjęcia zatrudnienia na terytorium Rzeczypospolitej</w:t>
            </w:r>
            <w:r>
              <w:rPr>
                <w:spacing w:val="-4"/>
                <w:sz w:val="24"/>
              </w:rPr>
              <w:t xml:space="preserve"> </w:t>
            </w:r>
            <w:r>
              <w:rPr>
                <w:sz w:val="24"/>
              </w:rPr>
              <w:t>Polskiej.</w:t>
            </w:r>
          </w:p>
        </w:tc>
      </w:tr>
      <w:tr w:rsidR="001806BA">
        <w:trPr>
          <w:trHeight w:val="1066"/>
        </w:trPr>
        <w:tc>
          <w:tcPr>
            <w:tcW w:w="9287" w:type="dxa"/>
          </w:tcPr>
          <w:p w:rsidR="001806BA" w:rsidRPr="006B18F4" w:rsidRDefault="003B0C43" w:rsidP="00D37D37">
            <w:pPr>
              <w:pStyle w:val="TableParagraph"/>
              <w:spacing w:before="109"/>
              <w:ind w:left="107" w:right="80"/>
              <w:rPr>
                <w:sz w:val="24"/>
              </w:rPr>
            </w:pPr>
            <w:r>
              <w:rPr>
                <w:sz w:val="24"/>
              </w:rPr>
              <w:t xml:space="preserve">Wymagane dokumenty należy składać w siedzibie Szkoły Podstawowej nr </w:t>
            </w:r>
            <w:r w:rsidR="00551A76">
              <w:rPr>
                <w:sz w:val="24"/>
              </w:rPr>
              <w:t>16</w:t>
            </w:r>
            <w:r>
              <w:rPr>
                <w:sz w:val="24"/>
              </w:rPr>
              <w:t xml:space="preserve"> w </w:t>
            </w:r>
            <w:r w:rsidR="00D313D1">
              <w:rPr>
                <w:sz w:val="24"/>
              </w:rPr>
              <w:t>Pabianicach w</w:t>
            </w:r>
            <w:r>
              <w:rPr>
                <w:spacing w:val="34"/>
                <w:sz w:val="24"/>
              </w:rPr>
              <w:t xml:space="preserve"> </w:t>
            </w:r>
            <w:r>
              <w:rPr>
                <w:b/>
                <w:sz w:val="24"/>
              </w:rPr>
              <w:t>nieprzekraczalnym</w:t>
            </w:r>
            <w:r>
              <w:rPr>
                <w:b/>
                <w:spacing w:val="32"/>
                <w:sz w:val="24"/>
              </w:rPr>
              <w:t xml:space="preserve"> </w:t>
            </w:r>
            <w:r>
              <w:rPr>
                <w:b/>
                <w:sz w:val="24"/>
              </w:rPr>
              <w:t>terminie</w:t>
            </w:r>
            <w:r>
              <w:rPr>
                <w:b/>
                <w:spacing w:val="35"/>
                <w:sz w:val="24"/>
              </w:rPr>
              <w:t xml:space="preserve"> </w:t>
            </w:r>
            <w:r>
              <w:rPr>
                <w:b/>
                <w:sz w:val="24"/>
              </w:rPr>
              <w:t>do</w:t>
            </w:r>
            <w:r>
              <w:rPr>
                <w:b/>
                <w:spacing w:val="39"/>
                <w:sz w:val="24"/>
              </w:rPr>
              <w:t xml:space="preserve"> </w:t>
            </w:r>
            <w:r w:rsidR="00D313D1">
              <w:rPr>
                <w:b/>
                <w:sz w:val="24"/>
              </w:rPr>
              <w:t>2</w:t>
            </w:r>
            <w:r w:rsidR="00D37D37">
              <w:rPr>
                <w:b/>
                <w:sz w:val="24"/>
              </w:rPr>
              <w:t>6</w:t>
            </w:r>
            <w:r>
              <w:rPr>
                <w:b/>
                <w:sz w:val="24"/>
              </w:rPr>
              <w:t>.</w:t>
            </w:r>
            <w:r w:rsidR="006B18F4">
              <w:rPr>
                <w:b/>
                <w:sz w:val="24"/>
              </w:rPr>
              <w:t>0</w:t>
            </w:r>
            <w:r w:rsidR="00D37D37">
              <w:rPr>
                <w:b/>
                <w:sz w:val="24"/>
              </w:rPr>
              <w:t>3</w:t>
            </w:r>
            <w:r>
              <w:rPr>
                <w:b/>
                <w:sz w:val="24"/>
              </w:rPr>
              <w:t>.201</w:t>
            </w:r>
            <w:r w:rsidR="006B18F4">
              <w:rPr>
                <w:b/>
                <w:sz w:val="24"/>
              </w:rPr>
              <w:t>8</w:t>
            </w:r>
            <w:proofErr w:type="gramStart"/>
            <w:r>
              <w:rPr>
                <w:b/>
                <w:sz w:val="24"/>
              </w:rPr>
              <w:t>r</w:t>
            </w:r>
            <w:proofErr w:type="gramEnd"/>
            <w:r>
              <w:rPr>
                <w:b/>
                <w:sz w:val="24"/>
              </w:rPr>
              <w:t>.</w:t>
            </w:r>
            <w:r>
              <w:rPr>
                <w:b/>
                <w:spacing w:val="35"/>
                <w:sz w:val="24"/>
              </w:rPr>
              <w:t xml:space="preserve"> </w:t>
            </w:r>
            <w:r>
              <w:rPr>
                <w:b/>
                <w:sz w:val="24"/>
              </w:rPr>
              <w:t>do</w:t>
            </w:r>
            <w:r>
              <w:rPr>
                <w:b/>
                <w:spacing w:val="35"/>
                <w:sz w:val="24"/>
              </w:rPr>
              <w:t xml:space="preserve"> </w:t>
            </w:r>
            <w:r>
              <w:rPr>
                <w:b/>
                <w:sz w:val="24"/>
              </w:rPr>
              <w:t>godz</w:t>
            </w:r>
            <w:r w:rsidR="00D313D1">
              <w:rPr>
                <w:b/>
                <w:sz w:val="24"/>
              </w:rPr>
              <w:t>.</w:t>
            </w:r>
            <w:r w:rsidR="00D313D1">
              <w:rPr>
                <w:b/>
                <w:spacing w:val="35"/>
                <w:sz w:val="24"/>
              </w:rPr>
              <w:t xml:space="preserve"> </w:t>
            </w:r>
            <w:r w:rsidR="00D313D1">
              <w:rPr>
                <w:b/>
                <w:sz w:val="24"/>
              </w:rPr>
              <w:t>15: 00 z</w:t>
            </w:r>
            <w:r>
              <w:rPr>
                <w:spacing w:val="35"/>
                <w:sz w:val="24"/>
              </w:rPr>
              <w:t xml:space="preserve"> </w:t>
            </w:r>
            <w:r>
              <w:rPr>
                <w:sz w:val="24"/>
              </w:rPr>
              <w:t>dopiskiem</w:t>
            </w:r>
            <w:r>
              <w:rPr>
                <w:spacing w:val="36"/>
                <w:sz w:val="24"/>
              </w:rPr>
              <w:t xml:space="preserve"> </w:t>
            </w:r>
            <w:r>
              <w:rPr>
                <w:sz w:val="24"/>
              </w:rPr>
              <w:t>na</w:t>
            </w:r>
            <w:r>
              <w:rPr>
                <w:spacing w:val="34"/>
                <w:sz w:val="24"/>
              </w:rPr>
              <w:t xml:space="preserve"> </w:t>
            </w:r>
            <w:r w:rsidR="00D313D1">
              <w:rPr>
                <w:sz w:val="24"/>
              </w:rPr>
              <w:t xml:space="preserve">kopercie </w:t>
            </w:r>
            <w:r w:rsidR="00D313D1" w:rsidRPr="00D313D1">
              <w:rPr>
                <w:b/>
                <w:sz w:val="24"/>
              </w:rPr>
              <w:t>„Nabór</w:t>
            </w:r>
            <w:r>
              <w:rPr>
                <w:b/>
                <w:sz w:val="24"/>
              </w:rPr>
              <w:t xml:space="preserve"> na stanowisko głównego księgowego”.</w:t>
            </w:r>
          </w:p>
        </w:tc>
      </w:tr>
      <w:tr w:rsidR="001806BA">
        <w:trPr>
          <w:trHeight w:val="3875"/>
        </w:trPr>
        <w:tc>
          <w:tcPr>
            <w:tcW w:w="9287" w:type="dxa"/>
          </w:tcPr>
          <w:p w:rsidR="001806BA" w:rsidRDefault="003B0C43">
            <w:pPr>
              <w:pStyle w:val="TableParagraph"/>
              <w:numPr>
                <w:ilvl w:val="0"/>
                <w:numId w:val="1"/>
              </w:numPr>
              <w:tabs>
                <w:tab w:val="left" w:pos="468"/>
              </w:tabs>
              <w:spacing w:before="111"/>
              <w:ind w:right="83"/>
              <w:jc w:val="both"/>
              <w:rPr>
                <w:sz w:val="24"/>
              </w:rPr>
            </w:pPr>
            <w:r>
              <w:rPr>
                <w:sz w:val="24"/>
              </w:rPr>
              <w:t>Zgłoszenia kandydatów złożone po terminie, w inny sposób niż określony w ogłoszeniu, bez kompletu wymaganych dokumentów, nie będą brane pod uwagę w postępowaniu rekrutacyjnym.</w:t>
            </w:r>
          </w:p>
          <w:p w:rsidR="001806BA" w:rsidRDefault="003B0C43">
            <w:pPr>
              <w:pStyle w:val="TableParagraph"/>
              <w:numPr>
                <w:ilvl w:val="0"/>
                <w:numId w:val="1"/>
              </w:numPr>
              <w:tabs>
                <w:tab w:val="left" w:pos="468"/>
              </w:tabs>
              <w:spacing w:before="121"/>
              <w:ind w:right="76"/>
              <w:rPr>
                <w:sz w:val="24"/>
              </w:rPr>
            </w:pPr>
            <w:r>
              <w:rPr>
                <w:sz w:val="24"/>
              </w:rPr>
              <w:t>Złożonych dokum</w:t>
            </w:r>
            <w:r w:rsidR="006B18F4">
              <w:rPr>
                <w:sz w:val="24"/>
              </w:rPr>
              <w:t>entów do Szkoły Podstawowej nr 16</w:t>
            </w:r>
            <w:r>
              <w:rPr>
                <w:sz w:val="24"/>
              </w:rPr>
              <w:t xml:space="preserve"> w Pabianicach nie zwraca się. Oferty niewykorzystane zostaną komisyjnie</w:t>
            </w:r>
            <w:r>
              <w:rPr>
                <w:spacing w:val="-8"/>
                <w:sz w:val="24"/>
              </w:rPr>
              <w:t xml:space="preserve"> </w:t>
            </w:r>
            <w:r>
              <w:rPr>
                <w:sz w:val="24"/>
              </w:rPr>
              <w:t>zniszczone.</w:t>
            </w:r>
          </w:p>
          <w:p w:rsidR="001806BA" w:rsidRDefault="003B0C43">
            <w:pPr>
              <w:pStyle w:val="TableParagraph"/>
              <w:numPr>
                <w:ilvl w:val="0"/>
                <w:numId w:val="1"/>
              </w:numPr>
              <w:tabs>
                <w:tab w:val="left" w:pos="468"/>
              </w:tabs>
              <w:spacing w:before="125"/>
              <w:rPr>
                <w:b/>
                <w:sz w:val="24"/>
              </w:rPr>
            </w:pPr>
            <w:r>
              <w:rPr>
                <w:b/>
                <w:sz w:val="24"/>
              </w:rPr>
              <w:t>Otwar</w:t>
            </w:r>
            <w:r w:rsidR="00A60FB4">
              <w:rPr>
                <w:b/>
                <w:sz w:val="24"/>
              </w:rPr>
              <w:t xml:space="preserve">cie kopert odbędzie się w dniu </w:t>
            </w:r>
            <w:r w:rsidR="00D37D37">
              <w:rPr>
                <w:b/>
                <w:sz w:val="24"/>
              </w:rPr>
              <w:t>27</w:t>
            </w:r>
            <w:r>
              <w:rPr>
                <w:b/>
                <w:sz w:val="24"/>
              </w:rPr>
              <w:t>.</w:t>
            </w:r>
            <w:r w:rsidR="006B18F4">
              <w:rPr>
                <w:b/>
                <w:sz w:val="24"/>
              </w:rPr>
              <w:t>0</w:t>
            </w:r>
            <w:r w:rsidR="00D313D1">
              <w:rPr>
                <w:b/>
                <w:sz w:val="24"/>
              </w:rPr>
              <w:t>3</w:t>
            </w:r>
            <w:r>
              <w:rPr>
                <w:b/>
                <w:sz w:val="24"/>
              </w:rPr>
              <w:t>.201</w:t>
            </w:r>
            <w:r w:rsidR="006B18F4">
              <w:rPr>
                <w:b/>
                <w:sz w:val="24"/>
              </w:rPr>
              <w:t>8</w:t>
            </w:r>
            <w:proofErr w:type="gramStart"/>
            <w:r>
              <w:rPr>
                <w:b/>
                <w:sz w:val="24"/>
              </w:rPr>
              <w:t>r</w:t>
            </w:r>
            <w:proofErr w:type="gramEnd"/>
            <w:r>
              <w:rPr>
                <w:b/>
                <w:sz w:val="24"/>
              </w:rPr>
              <w:t>. o godz. 1</w:t>
            </w:r>
            <w:r w:rsidR="006B18F4">
              <w:rPr>
                <w:b/>
                <w:sz w:val="24"/>
              </w:rPr>
              <w:t>0</w:t>
            </w:r>
            <w:r>
              <w:rPr>
                <w:b/>
                <w:sz w:val="24"/>
              </w:rPr>
              <w:t>.00.</w:t>
            </w:r>
          </w:p>
          <w:p w:rsidR="001806BA" w:rsidRDefault="003B0C43">
            <w:pPr>
              <w:pStyle w:val="TableParagraph"/>
              <w:numPr>
                <w:ilvl w:val="0"/>
                <w:numId w:val="1"/>
              </w:numPr>
              <w:tabs>
                <w:tab w:val="left" w:pos="468"/>
              </w:tabs>
              <w:spacing w:before="115"/>
              <w:ind w:right="73"/>
              <w:rPr>
                <w:sz w:val="24"/>
              </w:rPr>
            </w:pPr>
            <w:r>
              <w:rPr>
                <w:sz w:val="24"/>
              </w:rPr>
              <w:t>Kandydaci, których oferty spełniają wymogi zawarte w ogłoszeniu o naborze, zostaną telefonicznie poinformowani o terminie rozmowy</w:t>
            </w:r>
            <w:r>
              <w:rPr>
                <w:spacing w:val="-6"/>
                <w:sz w:val="24"/>
              </w:rPr>
              <w:t xml:space="preserve"> </w:t>
            </w:r>
            <w:r>
              <w:rPr>
                <w:sz w:val="24"/>
              </w:rPr>
              <w:t>kwalifikacyjnej.</w:t>
            </w:r>
          </w:p>
          <w:p w:rsidR="001806BA" w:rsidRDefault="003B0C43">
            <w:pPr>
              <w:pStyle w:val="TableParagraph"/>
              <w:numPr>
                <w:ilvl w:val="0"/>
                <w:numId w:val="1"/>
              </w:numPr>
              <w:tabs>
                <w:tab w:val="left" w:pos="468"/>
              </w:tabs>
              <w:spacing w:before="129" w:line="235" w:lineRule="auto"/>
              <w:ind w:right="84"/>
              <w:rPr>
                <w:sz w:val="24"/>
              </w:rPr>
            </w:pPr>
            <w:r>
              <w:rPr>
                <w:b/>
                <w:sz w:val="24"/>
              </w:rPr>
              <w:t xml:space="preserve">Informacja o wynikach rekrutacji zostanie ogłoszona w Biuletynie Informacji Publicznej </w:t>
            </w:r>
            <w:r>
              <w:rPr>
                <w:sz w:val="24"/>
              </w:rPr>
              <w:t>oraz na tablicy informacyjnej w siedzibie Urzędu Miejskiego w</w:t>
            </w:r>
            <w:r>
              <w:rPr>
                <w:spacing w:val="-26"/>
                <w:sz w:val="24"/>
              </w:rPr>
              <w:t xml:space="preserve"> </w:t>
            </w:r>
            <w:r>
              <w:rPr>
                <w:sz w:val="24"/>
              </w:rPr>
              <w:t>Pabianicach.</w:t>
            </w:r>
          </w:p>
          <w:p w:rsidR="001806BA" w:rsidRDefault="003B0C43" w:rsidP="006B18F4">
            <w:pPr>
              <w:pStyle w:val="TableParagraph"/>
              <w:numPr>
                <w:ilvl w:val="0"/>
                <w:numId w:val="1"/>
              </w:numPr>
              <w:tabs>
                <w:tab w:val="left" w:pos="468"/>
              </w:tabs>
              <w:spacing w:before="122"/>
              <w:rPr>
                <w:sz w:val="24"/>
              </w:rPr>
            </w:pPr>
            <w:r>
              <w:rPr>
                <w:sz w:val="24"/>
              </w:rPr>
              <w:t>Dodatkowe informacje można uzyskać pod numerem telefonu 0-42</w:t>
            </w:r>
            <w:r>
              <w:rPr>
                <w:spacing w:val="-6"/>
                <w:sz w:val="24"/>
              </w:rPr>
              <w:t xml:space="preserve"> </w:t>
            </w:r>
            <w:r>
              <w:rPr>
                <w:sz w:val="24"/>
              </w:rPr>
              <w:t>21</w:t>
            </w:r>
            <w:r w:rsidR="006B18F4">
              <w:rPr>
                <w:sz w:val="24"/>
              </w:rPr>
              <w:t>4</w:t>
            </w:r>
            <w:r>
              <w:rPr>
                <w:sz w:val="24"/>
              </w:rPr>
              <w:t>-</w:t>
            </w:r>
            <w:r w:rsidR="006B18F4">
              <w:rPr>
                <w:sz w:val="24"/>
              </w:rPr>
              <w:t>50</w:t>
            </w:r>
            <w:r>
              <w:rPr>
                <w:sz w:val="24"/>
              </w:rPr>
              <w:t>-</w:t>
            </w:r>
            <w:r w:rsidR="006B18F4">
              <w:rPr>
                <w:sz w:val="24"/>
              </w:rPr>
              <w:t>86</w:t>
            </w:r>
          </w:p>
        </w:tc>
      </w:tr>
    </w:tbl>
    <w:p w:rsidR="001806BA" w:rsidRDefault="001806BA">
      <w:pPr>
        <w:pStyle w:val="Tekstpodstawowy"/>
      </w:pPr>
    </w:p>
    <w:p w:rsidR="001806BA" w:rsidRDefault="001806BA">
      <w:pPr>
        <w:pStyle w:val="Tekstpodstawowy"/>
      </w:pPr>
    </w:p>
    <w:p w:rsidR="001806BA" w:rsidRDefault="001806BA">
      <w:pPr>
        <w:pStyle w:val="Tekstpodstawowy"/>
        <w:spacing w:before="6"/>
        <w:rPr>
          <w:sz w:val="23"/>
        </w:rPr>
      </w:pPr>
    </w:p>
    <w:p w:rsidR="001806BA" w:rsidRDefault="003B0C43">
      <w:pPr>
        <w:spacing w:before="90"/>
        <w:ind w:left="5901"/>
        <w:rPr>
          <w:sz w:val="24"/>
        </w:rPr>
      </w:pPr>
      <w:r>
        <w:rPr>
          <w:sz w:val="24"/>
        </w:rPr>
        <w:t xml:space="preserve">Dyrektor: mgr </w:t>
      </w:r>
      <w:r w:rsidR="006B18F4">
        <w:rPr>
          <w:sz w:val="24"/>
        </w:rPr>
        <w:t>Włodzimierz Stanek</w:t>
      </w:r>
    </w:p>
    <w:sectPr w:rsidR="001806BA">
      <w:pgSz w:w="11910" w:h="16840"/>
      <w:pgMar w:top="140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AD"/>
    <w:multiLevelType w:val="hybridMultilevel"/>
    <w:tmpl w:val="F6108A52"/>
    <w:lvl w:ilvl="0" w:tplc="F84404DA">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7B201160">
      <w:numFmt w:val="bullet"/>
      <w:lvlText w:val="•"/>
      <w:lvlJc w:val="left"/>
      <w:pPr>
        <w:ind w:left="1447" w:hanging="140"/>
      </w:pPr>
      <w:rPr>
        <w:rFonts w:hint="default"/>
        <w:lang w:val="pl-PL" w:eastAsia="pl-PL" w:bidi="pl-PL"/>
      </w:rPr>
    </w:lvl>
    <w:lvl w:ilvl="2" w:tplc="D2F6E386">
      <w:numFmt w:val="bullet"/>
      <w:lvlText w:val="•"/>
      <w:lvlJc w:val="left"/>
      <w:pPr>
        <w:ind w:left="2315" w:hanging="140"/>
      </w:pPr>
      <w:rPr>
        <w:rFonts w:hint="default"/>
        <w:lang w:val="pl-PL" w:eastAsia="pl-PL" w:bidi="pl-PL"/>
      </w:rPr>
    </w:lvl>
    <w:lvl w:ilvl="3" w:tplc="2ABA763C">
      <w:numFmt w:val="bullet"/>
      <w:lvlText w:val="•"/>
      <w:lvlJc w:val="left"/>
      <w:pPr>
        <w:ind w:left="3183" w:hanging="140"/>
      </w:pPr>
      <w:rPr>
        <w:rFonts w:hint="default"/>
        <w:lang w:val="pl-PL" w:eastAsia="pl-PL" w:bidi="pl-PL"/>
      </w:rPr>
    </w:lvl>
    <w:lvl w:ilvl="4" w:tplc="4BE063AE">
      <w:numFmt w:val="bullet"/>
      <w:lvlText w:val="•"/>
      <w:lvlJc w:val="left"/>
      <w:pPr>
        <w:ind w:left="4050" w:hanging="140"/>
      </w:pPr>
      <w:rPr>
        <w:rFonts w:hint="default"/>
        <w:lang w:val="pl-PL" w:eastAsia="pl-PL" w:bidi="pl-PL"/>
      </w:rPr>
    </w:lvl>
    <w:lvl w:ilvl="5" w:tplc="68F64110">
      <w:numFmt w:val="bullet"/>
      <w:lvlText w:val="•"/>
      <w:lvlJc w:val="left"/>
      <w:pPr>
        <w:ind w:left="4918" w:hanging="140"/>
      </w:pPr>
      <w:rPr>
        <w:rFonts w:hint="default"/>
        <w:lang w:val="pl-PL" w:eastAsia="pl-PL" w:bidi="pl-PL"/>
      </w:rPr>
    </w:lvl>
    <w:lvl w:ilvl="6" w:tplc="53AC56D0">
      <w:numFmt w:val="bullet"/>
      <w:lvlText w:val="•"/>
      <w:lvlJc w:val="left"/>
      <w:pPr>
        <w:ind w:left="5786" w:hanging="140"/>
      </w:pPr>
      <w:rPr>
        <w:rFonts w:hint="default"/>
        <w:lang w:val="pl-PL" w:eastAsia="pl-PL" w:bidi="pl-PL"/>
      </w:rPr>
    </w:lvl>
    <w:lvl w:ilvl="7" w:tplc="F0523216">
      <w:numFmt w:val="bullet"/>
      <w:lvlText w:val="•"/>
      <w:lvlJc w:val="left"/>
      <w:pPr>
        <w:ind w:left="6653" w:hanging="140"/>
      </w:pPr>
      <w:rPr>
        <w:rFonts w:hint="default"/>
        <w:lang w:val="pl-PL" w:eastAsia="pl-PL" w:bidi="pl-PL"/>
      </w:rPr>
    </w:lvl>
    <w:lvl w:ilvl="8" w:tplc="C980C8B2">
      <w:numFmt w:val="bullet"/>
      <w:lvlText w:val="•"/>
      <w:lvlJc w:val="left"/>
      <w:pPr>
        <w:ind w:left="7521" w:hanging="140"/>
      </w:pPr>
      <w:rPr>
        <w:rFonts w:hint="default"/>
        <w:lang w:val="pl-PL" w:eastAsia="pl-PL" w:bidi="pl-PL"/>
      </w:rPr>
    </w:lvl>
  </w:abstractNum>
  <w:abstractNum w:abstractNumId="1">
    <w:nsid w:val="0BF90021"/>
    <w:multiLevelType w:val="hybridMultilevel"/>
    <w:tmpl w:val="1D6ACA2A"/>
    <w:lvl w:ilvl="0" w:tplc="3F74CE22">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8416E194">
      <w:numFmt w:val="bullet"/>
      <w:lvlText w:val="•"/>
      <w:lvlJc w:val="left"/>
      <w:pPr>
        <w:ind w:left="1447" w:hanging="140"/>
      </w:pPr>
      <w:rPr>
        <w:rFonts w:hint="default"/>
        <w:lang w:val="pl-PL" w:eastAsia="pl-PL" w:bidi="pl-PL"/>
      </w:rPr>
    </w:lvl>
    <w:lvl w:ilvl="2" w:tplc="A04E5358">
      <w:numFmt w:val="bullet"/>
      <w:lvlText w:val="•"/>
      <w:lvlJc w:val="left"/>
      <w:pPr>
        <w:ind w:left="2315" w:hanging="140"/>
      </w:pPr>
      <w:rPr>
        <w:rFonts w:hint="default"/>
        <w:lang w:val="pl-PL" w:eastAsia="pl-PL" w:bidi="pl-PL"/>
      </w:rPr>
    </w:lvl>
    <w:lvl w:ilvl="3" w:tplc="B902FEE6">
      <w:numFmt w:val="bullet"/>
      <w:lvlText w:val="•"/>
      <w:lvlJc w:val="left"/>
      <w:pPr>
        <w:ind w:left="3183" w:hanging="140"/>
      </w:pPr>
      <w:rPr>
        <w:rFonts w:hint="default"/>
        <w:lang w:val="pl-PL" w:eastAsia="pl-PL" w:bidi="pl-PL"/>
      </w:rPr>
    </w:lvl>
    <w:lvl w:ilvl="4" w:tplc="71927C6E">
      <w:numFmt w:val="bullet"/>
      <w:lvlText w:val="•"/>
      <w:lvlJc w:val="left"/>
      <w:pPr>
        <w:ind w:left="4050" w:hanging="140"/>
      </w:pPr>
      <w:rPr>
        <w:rFonts w:hint="default"/>
        <w:lang w:val="pl-PL" w:eastAsia="pl-PL" w:bidi="pl-PL"/>
      </w:rPr>
    </w:lvl>
    <w:lvl w:ilvl="5" w:tplc="1526BD20">
      <w:numFmt w:val="bullet"/>
      <w:lvlText w:val="•"/>
      <w:lvlJc w:val="left"/>
      <w:pPr>
        <w:ind w:left="4918" w:hanging="140"/>
      </w:pPr>
      <w:rPr>
        <w:rFonts w:hint="default"/>
        <w:lang w:val="pl-PL" w:eastAsia="pl-PL" w:bidi="pl-PL"/>
      </w:rPr>
    </w:lvl>
    <w:lvl w:ilvl="6" w:tplc="EF402808">
      <w:numFmt w:val="bullet"/>
      <w:lvlText w:val="•"/>
      <w:lvlJc w:val="left"/>
      <w:pPr>
        <w:ind w:left="5786" w:hanging="140"/>
      </w:pPr>
      <w:rPr>
        <w:rFonts w:hint="default"/>
        <w:lang w:val="pl-PL" w:eastAsia="pl-PL" w:bidi="pl-PL"/>
      </w:rPr>
    </w:lvl>
    <w:lvl w:ilvl="7" w:tplc="2910CCF8">
      <w:numFmt w:val="bullet"/>
      <w:lvlText w:val="•"/>
      <w:lvlJc w:val="left"/>
      <w:pPr>
        <w:ind w:left="6653" w:hanging="140"/>
      </w:pPr>
      <w:rPr>
        <w:rFonts w:hint="default"/>
        <w:lang w:val="pl-PL" w:eastAsia="pl-PL" w:bidi="pl-PL"/>
      </w:rPr>
    </w:lvl>
    <w:lvl w:ilvl="8" w:tplc="E67A952A">
      <w:numFmt w:val="bullet"/>
      <w:lvlText w:val="•"/>
      <w:lvlJc w:val="left"/>
      <w:pPr>
        <w:ind w:left="7521" w:hanging="140"/>
      </w:pPr>
      <w:rPr>
        <w:rFonts w:hint="default"/>
        <w:lang w:val="pl-PL" w:eastAsia="pl-PL" w:bidi="pl-PL"/>
      </w:rPr>
    </w:lvl>
  </w:abstractNum>
  <w:abstractNum w:abstractNumId="2">
    <w:nsid w:val="2D8866C6"/>
    <w:multiLevelType w:val="hybridMultilevel"/>
    <w:tmpl w:val="008EC6C4"/>
    <w:lvl w:ilvl="0" w:tplc="BFA8463E">
      <w:start w:val="8"/>
      <w:numFmt w:val="decimal"/>
      <w:lvlText w:val="%1."/>
      <w:lvlJc w:val="left"/>
      <w:pPr>
        <w:ind w:left="887" w:hanging="348"/>
        <w:jc w:val="left"/>
      </w:pPr>
      <w:rPr>
        <w:rFonts w:ascii="Times New Roman" w:eastAsia="Times New Roman" w:hAnsi="Times New Roman" w:cs="Times New Roman" w:hint="default"/>
        <w:spacing w:val="-13"/>
        <w:w w:val="100"/>
        <w:sz w:val="24"/>
        <w:szCs w:val="24"/>
        <w:lang w:val="pl-PL" w:eastAsia="pl-PL" w:bidi="pl-PL"/>
      </w:rPr>
    </w:lvl>
    <w:lvl w:ilvl="1" w:tplc="394A5D0C">
      <w:numFmt w:val="bullet"/>
      <w:lvlText w:val="•"/>
      <w:lvlJc w:val="left"/>
      <w:pPr>
        <w:ind w:left="1717" w:hanging="348"/>
      </w:pPr>
      <w:rPr>
        <w:rFonts w:hint="default"/>
        <w:lang w:val="pl-PL" w:eastAsia="pl-PL" w:bidi="pl-PL"/>
      </w:rPr>
    </w:lvl>
    <w:lvl w:ilvl="2" w:tplc="F00EEF6E">
      <w:numFmt w:val="bullet"/>
      <w:lvlText w:val="•"/>
      <w:lvlJc w:val="left"/>
      <w:pPr>
        <w:ind w:left="2555" w:hanging="348"/>
      </w:pPr>
      <w:rPr>
        <w:rFonts w:hint="default"/>
        <w:lang w:val="pl-PL" w:eastAsia="pl-PL" w:bidi="pl-PL"/>
      </w:rPr>
    </w:lvl>
    <w:lvl w:ilvl="3" w:tplc="FA1C98AE">
      <w:numFmt w:val="bullet"/>
      <w:lvlText w:val="•"/>
      <w:lvlJc w:val="left"/>
      <w:pPr>
        <w:ind w:left="3393" w:hanging="348"/>
      </w:pPr>
      <w:rPr>
        <w:rFonts w:hint="default"/>
        <w:lang w:val="pl-PL" w:eastAsia="pl-PL" w:bidi="pl-PL"/>
      </w:rPr>
    </w:lvl>
    <w:lvl w:ilvl="4" w:tplc="D7CEB56A">
      <w:numFmt w:val="bullet"/>
      <w:lvlText w:val="•"/>
      <w:lvlJc w:val="left"/>
      <w:pPr>
        <w:ind w:left="4230" w:hanging="348"/>
      </w:pPr>
      <w:rPr>
        <w:rFonts w:hint="default"/>
        <w:lang w:val="pl-PL" w:eastAsia="pl-PL" w:bidi="pl-PL"/>
      </w:rPr>
    </w:lvl>
    <w:lvl w:ilvl="5" w:tplc="5594AA1A">
      <w:numFmt w:val="bullet"/>
      <w:lvlText w:val="•"/>
      <w:lvlJc w:val="left"/>
      <w:pPr>
        <w:ind w:left="5068" w:hanging="348"/>
      </w:pPr>
      <w:rPr>
        <w:rFonts w:hint="default"/>
        <w:lang w:val="pl-PL" w:eastAsia="pl-PL" w:bidi="pl-PL"/>
      </w:rPr>
    </w:lvl>
    <w:lvl w:ilvl="6" w:tplc="3CD05F56">
      <w:numFmt w:val="bullet"/>
      <w:lvlText w:val="•"/>
      <w:lvlJc w:val="left"/>
      <w:pPr>
        <w:ind w:left="5906" w:hanging="348"/>
      </w:pPr>
      <w:rPr>
        <w:rFonts w:hint="default"/>
        <w:lang w:val="pl-PL" w:eastAsia="pl-PL" w:bidi="pl-PL"/>
      </w:rPr>
    </w:lvl>
    <w:lvl w:ilvl="7" w:tplc="BF84C630">
      <w:numFmt w:val="bullet"/>
      <w:lvlText w:val="•"/>
      <w:lvlJc w:val="left"/>
      <w:pPr>
        <w:ind w:left="6743" w:hanging="348"/>
      </w:pPr>
      <w:rPr>
        <w:rFonts w:hint="default"/>
        <w:lang w:val="pl-PL" w:eastAsia="pl-PL" w:bidi="pl-PL"/>
      </w:rPr>
    </w:lvl>
    <w:lvl w:ilvl="8" w:tplc="C17665C0">
      <w:numFmt w:val="bullet"/>
      <w:lvlText w:val="•"/>
      <w:lvlJc w:val="left"/>
      <w:pPr>
        <w:ind w:left="7581" w:hanging="348"/>
      </w:pPr>
      <w:rPr>
        <w:rFonts w:hint="default"/>
        <w:lang w:val="pl-PL" w:eastAsia="pl-PL" w:bidi="pl-PL"/>
      </w:rPr>
    </w:lvl>
  </w:abstractNum>
  <w:abstractNum w:abstractNumId="3">
    <w:nsid w:val="33AB6AAC"/>
    <w:multiLevelType w:val="hybridMultilevel"/>
    <w:tmpl w:val="0C16E324"/>
    <w:lvl w:ilvl="0" w:tplc="766A55BC">
      <w:start w:val="1"/>
      <w:numFmt w:val="decimal"/>
      <w:lvlText w:val="%1."/>
      <w:lvlJc w:val="left"/>
      <w:pPr>
        <w:ind w:left="647" w:hanging="360"/>
        <w:jc w:val="left"/>
      </w:pPr>
      <w:rPr>
        <w:rFonts w:ascii="Times New Roman" w:eastAsia="Times New Roman" w:hAnsi="Times New Roman" w:cs="Times New Roman" w:hint="default"/>
        <w:spacing w:val="-5"/>
        <w:w w:val="99"/>
        <w:sz w:val="24"/>
        <w:szCs w:val="24"/>
        <w:lang w:val="pl-PL" w:eastAsia="pl-PL" w:bidi="pl-PL"/>
      </w:rPr>
    </w:lvl>
    <w:lvl w:ilvl="1" w:tplc="8C88ACF0">
      <w:numFmt w:val="bullet"/>
      <w:lvlText w:val="•"/>
      <w:lvlJc w:val="left"/>
      <w:pPr>
        <w:ind w:left="1501" w:hanging="360"/>
      </w:pPr>
      <w:rPr>
        <w:rFonts w:hint="default"/>
        <w:lang w:val="pl-PL" w:eastAsia="pl-PL" w:bidi="pl-PL"/>
      </w:rPr>
    </w:lvl>
    <w:lvl w:ilvl="2" w:tplc="14FA22B2">
      <w:numFmt w:val="bullet"/>
      <w:lvlText w:val="•"/>
      <w:lvlJc w:val="left"/>
      <w:pPr>
        <w:ind w:left="2363" w:hanging="360"/>
      </w:pPr>
      <w:rPr>
        <w:rFonts w:hint="default"/>
        <w:lang w:val="pl-PL" w:eastAsia="pl-PL" w:bidi="pl-PL"/>
      </w:rPr>
    </w:lvl>
    <w:lvl w:ilvl="3" w:tplc="4FD88A1E">
      <w:numFmt w:val="bullet"/>
      <w:lvlText w:val="•"/>
      <w:lvlJc w:val="left"/>
      <w:pPr>
        <w:ind w:left="3225" w:hanging="360"/>
      </w:pPr>
      <w:rPr>
        <w:rFonts w:hint="default"/>
        <w:lang w:val="pl-PL" w:eastAsia="pl-PL" w:bidi="pl-PL"/>
      </w:rPr>
    </w:lvl>
    <w:lvl w:ilvl="4" w:tplc="18FE3F98">
      <w:numFmt w:val="bullet"/>
      <w:lvlText w:val="•"/>
      <w:lvlJc w:val="left"/>
      <w:pPr>
        <w:ind w:left="4086" w:hanging="360"/>
      </w:pPr>
      <w:rPr>
        <w:rFonts w:hint="default"/>
        <w:lang w:val="pl-PL" w:eastAsia="pl-PL" w:bidi="pl-PL"/>
      </w:rPr>
    </w:lvl>
    <w:lvl w:ilvl="5" w:tplc="2FF8A9D4">
      <w:numFmt w:val="bullet"/>
      <w:lvlText w:val="•"/>
      <w:lvlJc w:val="left"/>
      <w:pPr>
        <w:ind w:left="4948" w:hanging="360"/>
      </w:pPr>
      <w:rPr>
        <w:rFonts w:hint="default"/>
        <w:lang w:val="pl-PL" w:eastAsia="pl-PL" w:bidi="pl-PL"/>
      </w:rPr>
    </w:lvl>
    <w:lvl w:ilvl="6" w:tplc="ABCC4908">
      <w:numFmt w:val="bullet"/>
      <w:lvlText w:val="•"/>
      <w:lvlJc w:val="left"/>
      <w:pPr>
        <w:ind w:left="5810" w:hanging="360"/>
      </w:pPr>
      <w:rPr>
        <w:rFonts w:hint="default"/>
        <w:lang w:val="pl-PL" w:eastAsia="pl-PL" w:bidi="pl-PL"/>
      </w:rPr>
    </w:lvl>
    <w:lvl w:ilvl="7" w:tplc="19CAB248">
      <w:numFmt w:val="bullet"/>
      <w:lvlText w:val="•"/>
      <w:lvlJc w:val="left"/>
      <w:pPr>
        <w:ind w:left="6671" w:hanging="360"/>
      </w:pPr>
      <w:rPr>
        <w:rFonts w:hint="default"/>
        <w:lang w:val="pl-PL" w:eastAsia="pl-PL" w:bidi="pl-PL"/>
      </w:rPr>
    </w:lvl>
    <w:lvl w:ilvl="8" w:tplc="F6F4700E">
      <w:numFmt w:val="bullet"/>
      <w:lvlText w:val="•"/>
      <w:lvlJc w:val="left"/>
      <w:pPr>
        <w:ind w:left="7533" w:hanging="360"/>
      </w:pPr>
      <w:rPr>
        <w:rFonts w:hint="default"/>
        <w:lang w:val="pl-PL" w:eastAsia="pl-PL" w:bidi="pl-PL"/>
      </w:rPr>
    </w:lvl>
  </w:abstractNum>
  <w:abstractNum w:abstractNumId="4">
    <w:nsid w:val="3DFB0E26"/>
    <w:multiLevelType w:val="hybridMultilevel"/>
    <w:tmpl w:val="02745C00"/>
    <w:lvl w:ilvl="0" w:tplc="044661EE">
      <w:numFmt w:val="bullet"/>
      <w:lvlText w:val=""/>
      <w:lvlJc w:val="left"/>
      <w:pPr>
        <w:ind w:left="467" w:hanging="180"/>
      </w:pPr>
      <w:rPr>
        <w:rFonts w:ascii="Wingdings" w:eastAsia="Wingdings" w:hAnsi="Wingdings" w:cs="Wingdings" w:hint="default"/>
        <w:w w:val="100"/>
        <w:sz w:val="18"/>
        <w:szCs w:val="18"/>
        <w:lang w:val="pl-PL" w:eastAsia="pl-PL" w:bidi="pl-PL"/>
      </w:rPr>
    </w:lvl>
    <w:lvl w:ilvl="1" w:tplc="56184390">
      <w:numFmt w:val="bullet"/>
      <w:lvlText w:val="•"/>
      <w:lvlJc w:val="left"/>
      <w:pPr>
        <w:ind w:left="1339" w:hanging="180"/>
      </w:pPr>
      <w:rPr>
        <w:rFonts w:hint="default"/>
        <w:lang w:val="pl-PL" w:eastAsia="pl-PL" w:bidi="pl-PL"/>
      </w:rPr>
    </w:lvl>
    <w:lvl w:ilvl="2" w:tplc="7FE6F710">
      <w:numFmt w:val="bullet"/>
      <w:lvlText w:val="•"/>
      <w:lvlJc w:val="left"/>
      <w:pPr>
        <w:ind w:left="2219" w:hanging="180"/>
      </w:pPr>
      <w:rPr>
        <w:rFonts w:hint="default"/>
        <w:lang w:val="pl-PL" w:eastAsia="pl-PL" w:bidi="pl-PL"/>
      </w:rPr>
    </w:lvl>
    <w:lvl w:ilvl="3" w:tplc="A38CC4AC">
      <w:numFmt w:val="bullet"/>
      <w:lvlText w:val="•"/>
      <w:lvlJc w:val="left"/>
      <w:pPr>
        <w:ind w:left="3099" w:hanging="180"/>
      </w:pPr>
      <w:rPr>
        <w:rFonts w:hint="default"/>
        <w:lang w:val="pl-PL" w:eastAsia="pl-PL" w:bidi="pl-PL"/>
      </w:rPr>
    </w:lvl>
    <w:lvl w:ilvl="4" w:tplc="9948D816">
      <w:numFmt w:val="bullet"/>
      <w:lvlText w:val="•"/>
      <w:lvlJc w:val="left"/>
      <w:pPr>
        <w:ind w:left="3978" w:hanging="180"/>
      </w:pPr>
      <w:rPr>
        <w:rFonts w:hint="default"/>
        <w:lang w:val="pl-PL" w:eastAsia="pl-PL" w:bidi="pl-PL"/>
      </w:rPr>
    </w:lvl>
    <w:lvl w:ilvl="5" w:tplc="7A4C5094">
      <w:numFmt w:val="bullet"/>
      <w:lvlText w:val="•"/>
      <w:lvlJc w:val="left"/>
      <w:pPr>
        <w:ind w:left="4858" w:hanging="180"/>
      </w:pPr>
      <w:rPr>
        <w:rFonts w:hint="default"/>
        <w:lang w:val="pl-PL" w:eastAsia="pl-PL" w:bidi="pl-PL"/>
      </w:rPr>
    </w:lvl>
    <w:lvl w:ilvl="6" w:tplc="CAFC9B22">
      <w:numFmt w:val="bullet"/>
      <w:lvlText w:val="•"/>
      <w:lvlJc w:val="left"/>
      <w:pPr>
        <w:ind w:left="5738" w:hanging="180"/>
      </w:pPr>
      <w:rPr>
        <w:rFonts w:hint="default"/>
        <w:lang w:val="pl-PL" w:eastAsia="pl-PL" w:bidi="pl-PL"/>
      </w:rPr>
    </w:lvl>
    <w:lvl w:ilvl="7" w:tplc="D5E8B3FA">
      <w:numFmt w:val="bullet"/>
      <w:lvlText w:val="•"/>
      <w:lvlJc w:val="left"/>
      <w:pPr>
        <w:ind w:left="6617" w:hanging="180"/>
      </w:pPr>
      <w:rPr>
        <w:rFonts w:hint="default"/>
        <w:lang w:val="pl-PL" w:eastAsia="pl-PL" w:bidi="pl-PL"/>
      </w:rPr>
    </w:lvl>
    <w:lvl w:ilvl="8" w:tplc="235E1BBE">
      <w:numFmt w:val="bullet"/>
      <w:lvlText w:val="•"/>
      <w:lvlJc w:val="left"/>
      <w:pPr>
        <w:ind w:left="7497" w:hanging="180"/>
      </w:pPr>
      <w:rPr>
        <w:rFonts w:hint="default"/>
        <w:lang w:val="pl-PL" w:eastAsia="pl-PL" w:bidi="pl-PL"/>
      </w:rPr>
    </w:lvl>
  </w:abstractNum>
  <w:abstractNum w:abstractNumId="5">
    <w:nsid w:val="48373413"/>
    <w:multiLevelType w:val="hybridMultilevel"/>
    <w:tmpl w:val="DAD0DBE8"/>
    <w:lvl w:ilvl="0" w:tplc="151C47E8">
      <w:numFmt w:val="bullet"/>
      <w:lvlText w:val=""/>
      <w:lvlJc w:val="left"/>
      <w:pPr>
        <w:ind w:left="467" w:hanging="180"/>
      </w:pPr>
      <w:rPr>
        <w:rFonts w:ascii="Wingdings" w:eastAsia="Wingdings" w:hAnsi="Wingdings" w:cs="Wingdings" w:hint="default"/>
        <w:w w:val="100"/>
        <w:sz w:val="18"/>
        <w:szCs w:val="18"/>
        <w:lang w:val="pl-PL" w:eastAsia="pl-PL" w:bidi="pl-PL"/>
      </w:rPr>
    </w:lvl>
    <w:lvl w:ilvl="1" w:tplc="276A983A">
      <w:numFmt w:val="bullet"/>
      <w:lvlText w:val="•"/>
      <w:lvlJc w:val="left"/>
      <w:pPr>
        <w:ind w:left="1339" w:hanging="180"/>
      </w:pPr>
      <w:rPr>
        <w:rFonts w:hint="default"/>
        <w:lang w:val="pl-PL" w:eastAsia="pl-PL" w:bidi="pl-PL"/>
      </w:rPr>
    </w:lvl>
    <w:lvl w:ilvl="2" w:tplc="95B27254">
      <w:numFmt w:val="bullet"/>
      <w:lvlText w:val="•"/>
      <w:lvlJc w:val="left"/>
      <w:pPr>
        <w:ind w:left="2219" w:hanging="180"/>
      </w:pPr>
      <w:rPr>
        <w:rFonts w:hint="default"/>
        <w:lang w:val="pl-PL" w:eastAsia="pl-PL" w:bidi="pl-PL"/>
      </w:rPr>
    </w:lvl>
    <w:lvl w:ilvl="3" w:tplc="A3FC9980">
      <w:numFmt w:val="bullet"/>
      <w:lvlText w:val="•"/>
      <w:lvlJc w:val="left"/>
      <w:pPr>
        <w:ind w:left="3099" w:hanging="180"/>
      </w:pPr>
      <w:rPr>
        <w:rFonts w:hint="default"/>
        <w:lang w:val="pl-PL" w:eastAsia="pl-PL" w:bidi="pl-PL"/>
      </w:rPr>
    </w:lvl>
    <w:lvl w:ilvl="4" w:tplc="53685380">
      <w:numFmt w:val="bullet"/>
      <w:lvlText w:val="•"/>
      <w:lvlJc w:val="left"/>
      <w:pPr>
        <w:ind w:left="3978" w:hanging="180"/>
      </w:pPr>
      <w:rPr>
        <w:rFonts w:hint="default"/>
        <w:lang w:val="pl-PL" w:eastAsia="pl-PL" w:bidi="pl-PL"/>
      </w:rPr>
    </w:lvl>
    <w:lvl w:ilvl="5" w:tplc="D82CB9A2">
      <w:numFmt w:val="bullet"/>
      <w:lvlText w:val="•"/>
      <w:lvlJc w:val="left"/>
      <w:pPr>
        <w:ind w:left="4858" w:hanging="180"/>
      </w:pPr>
      <w:rPr>
        <w:rFonts w:hint="default"/>
        <w:lang w:val="pl-PL" w:eastAsia="pl-PL" w:bidi="pl-PL"/>
      </w:rPr>
    </w:lvl>
    <w:lvl w:ilvl="6" w:tplc="0AD294EA">
      <w:numFmt w:val="bullet"/>
      <w:lvlText w:val="•"/>
      <w:lvlJc w:val="left"/>
      <w:pPr>
        <w:ind w:left="5738" w:hanging="180"/>
      </w:pPr>
      <w:rPr>
        <w:rFonts w:hint="default"/>
        <w:lang w:val="pl-PL" w:eastAsia="pl-PL" w:bidi="pl-PL"/>
      </w:rPr>
    </w:lvl>
    <w:lvl w:ilvl="7" w:tplc="6162634E">
      <w:numFmt w:val="bullet"/>
      <w:lvlText w:val="•"/>
      <w:lvlJc w:val="left"/>
      <w:pPr>
        <w:ind w:left="6617" w:hanging="180"/>
      </w:pPr>
      <w:rPr>
        <w:rFonts w:hint="default"/>
        <w:lang w:val="pl-PL" w:eastAsia="pl-PL" w:bidi="pl-PL"/>
      </w:rPr>
    </w:lvl>
    <w:lvl w:ilvl="8" w:tplc="29A4C342">
      <w:numFmt w:val="bullet"/>
      <w:lvlText w:val="•"/>
      <w:lvlJc w:val="left"/>
      <w:pPr>
        <w:ind w:left="7497" w:hanging="180"/>
      </w:pPr>
      <w:rPr>
        <w:rFonts w:hint="default"/>
        <w:lang w:val="pl-PL" w:eastAsia="pl-PL" w:bidi="pl-PL"/>
      </w:rPr>
    </w:lvl>
  </w:abstractNum>
  <w:abstractNum w:abstractNumId="6">
    <w:nsid w:val="5445169A"/>
    <w:multiLevelType w:val="hybridMultilevel"/>
    <w:tmpl w:val="7E64485C"/>
    <w:lvl w:ilvl="0" w:tplc="7FF0B724">
      <w:numFmt w:val="bullet"/>
      <w:lvlText w:val=""/>
      <w:lvlJc w:val="left"/>
      <w:pPr>
        <w:ind w:left="467" w:hanging="180"/>
      </w:pPr>
      <w:rPr>
        <w:rFonts w:ascii="Wingdings" w:eastAsia="Wingdings" w:hAnsi="Wingdings" w:cs="Wingdings" w:hint="default"/>
        <w:w w:val="100"/>
        <w:sz w:val="18"/>
        <w:szCs w:val="18"/>
        <w:lang w:val="pl-PL" w:eastAsia="pl-PL" w:bidi="pl-PL"/>
      </w:rPr>
    </w:lvl>
    <w:lvl w:ilvl="1" w:tplc="995E3270">
      <w:numFmt w:val="bullet"/>
      <w:lvlText w:val="•"/>
      <w:lvlJc w:val="left"/>
      <w:pPr>
        <w:ind w:left="1339" w:hanging="180"/>
      </w:pPr>
      <w:rPr>
        <w:rFonts w:hint="default"/>
        <w:lang w:val="pl-PL" w:eastAsia="pl-PL" w:bidi="pl-PL"/>
      </w:rPr>
    </w:lvl>
    <w:lvl w:ilvl="2" w:tplc="7EF28D38">
      <w:numFmt w:val="bullet"/>
      <w:lvlText w:val="•"/>
      <w:lvlJc w:val="left"/>
      <w:pPr>
        <w:ind w:left="2219" w:hanging="180"/>
      </w:pPr>
      <w:rPr>
        <w:rFonts w:hint="default"/>
        <w:lang w:val="pl-PL" w:eastAsia="pl-PL" w:bidi="pl-PL"/>
      </w:rPr>
    </w:lvl>
    <w:lvl w:ilvl="3" w:tplc="01743B9A">
      <w:numFmt w:val="bullet"/>
      <w:lvlText w:val="•"/>
      <w:lvlJc w:val="left"/>
      <w:pPr>
        <w:ind w:left="3099" w:hanging="180"/>
      </w:pPr>
      <w:rPr>
        <w:rFonts w:hint="default"/>
        <w:lang w:val="pl-PL" w:eastAsia="pl-PL" w:bidi="pl-PL"/>
      </w:rPr>
    </w:lvl>
    <w:lvl w:ilvl="4" w:tplc="D73EE7EE">
      <w:numFmt w:val="bullet"/>
      <w:lvlText w:val="•"/>
      <w:lvlJc w:val="left"/>
      <w:pPr>
        <w:ind w:left="3978" w:hanging="180"/>
      </w:pPr>
      <w:rPr>
        <w:rFonts w:hint="default"/>
        <w:lang w:val="pl-PL" w:eastAsia="pl-PL" w:bidi="pl-PL"/>
      </w:rPr>
    </w:lvl>
    <w:lvl w:ilvl="5" w:tplc="3C480362">
      <w:numFmt w:val="bullet"/>
      <w:lvlText w:val="•"/>
      <w:lvlJc w:val="left"/>
      <w:pPr>
        <w:ind w:left="4858" w:hanging="180"/>
      </w:pPr>
      <w:rPr>
        <w:rFonts w:hint="default"/>
        <w:lang w:val="pl-PL" w:eastAsia="pl-PL" w:bidi="pl-PL"/>
      </w:rPr>
    </w:lvl>
    <w:lvl w:ilvl="6" w:tplc="20327622">
      <w:numFmt w:val="bullet"/>
      <w:lvlText w:val="•"/>
      <w:lvlJc w:val="left"/>
      <w:pPr>
        <w:ind w:left="5738" w:hanging="180"/>
      </w:pPr>
      <w:rPr>
        <w:rFonts w:hint="default"/>
        <w:lang w:val="pl-PL" w:eastAsia="pl-PL" w:bidi="pl-PL"/>
      </w:rPr>
    </w:lvl>
    <w:lvl w:ilvl="7" w:tplc="550E5E30">
      <w:numFmt w:val="bullet"/>
      <w:lvlText w:val="•"/>
      <w:lvlJc w:val="left"/>
      <w:pPr>
        <w:ind w:left="6617" w:hanging="180"/>
      </w:pPr>
      <w:rPr>
        <w:rFonts w:hint="default"/>
        <w:lang w:val="pl-PL" w:eastAsia="pl-PL" w:bidi="pl-PL"/>
      </w:rPr>
    </w:lvl>
    <w:lvl w:ilvl="8" w:tplc="CD3C17E2">
      <w:numFmt w:val="bullet"/>
      <w:lvlText w:val="•"/>
      <w:lvlJc w:val="left"/>
      <w:pPr>
        <w:ind w:left="7497" w:hanging="180"/>
      </w:pPr>
      <w:rPr>
        <w:rFonts w:hint="default"/>
        <w:lang w:val="pl-PL" w:eastAsia="pl-PL" w:bidi="pl-PL"/>
      </w:rPr>
    </w:lvl>
  </w:abstractNum>
  <w:abstractNum w:abstractNumId="7">
    <w:nsid w:val="71FF2515"/>
    <w:multiLevelType w:val="hybridMultilevel"/>
    <w:tmpl w:val="7FCC5974"/>
    <w:lvl w:ilvl="0" w:tplc="3AB8FF62">
      <w:numFmt w:val="bullet"/>
      <w:lvlText w:val="-"/>
      <w:lvlJc w:val="left"/>
      <w:pPr>
        <w:ind w:left="467" w:hanging="140"/>
      </w:pPr>
      <w:rPr>
        <w:rFonts w:ascii="Times New Roman" w:eastAsia="Times New Roman" w:hAnsi="Times New Roman" w:cs="Times New Roman" w:hint="default"/>
        <w:w w:val="99"/>
        <w:sz w:val="24"/>
        <w:szCs w:val="24"/>
        <w:lang w:val="pl-PL" w:eastAsia="pl-PL" w:bidi="pl-PL"/>
      </w:rPr>
    </w:lvl>
    <w:lvl w:ilvl="1" w:tplc="F014BB4C">
      <w:numFmt w:val="bullet"/>
      <w:lvlText w:val="•"/>
      <w:lvlJc w:val="left"/>
      <w:pPr>
        <w:ind w:left="1339" w:hanging="140"/>
      </w:pPr>
      <w:rPr>
        <w:rFonts w:hint="default"/>
        <w:lang w:val="pl-PL" w:eastAsia="pl-PL" w:bidi="pl-PL"/>
      </w:rPr>
    </w:lvl>
    <w:lvl w:ilvl="2" w:tplc="ED349708">
      <w:numFmt w:val="bullet"/>
      <w:lvlText w:val="•"/>
      <w:lvlJc w:val="left"/>
      <w:pPr>
        <w:ind w:left="2219" w:hanging="140"/>
      </w:pPr>
      <w:rPr>
        <w:rFonts w:hint="default"/>
        <w:lang w:val="pl-PL" w:eastAsia="pl-PL" w:bidi="pl-PL"/>
      </w:rPr>
    </w:lvl>
    <w:lvl w:ilvl="3" w:tplc="A970CF50">
      <w:numFmt w:val="bullet"/>
      <w:lvlText w:val="•"/>
      <w:lvlJc w:val="left"/>
      <w:pPr>
        <w:ind w:left="3099" w:hanging="140"/>
      </w:pPr>
      <w:rPr>
        <w:rFonts w:hint="default"/>
        <w:lang w:val="pl-PL" w:eastAsia="pl-PL" w:bidi="pl-PL"/>
      </w:rPr>
    </w:lvl>
    <w:lvl w:ilvl="4" w:tplc="BA4EC2F6">
      <w:numFmt w:val="bullet"/>
      <w:lvlText w:val="•"/>
      <w:lvlJc w:val="left"/>
      <w:pPr>
        <w:ind w:left="3978" w:hanging="140"/>
      </w:pPr>
      <w:rPr>
        <w:rFonts w:hint="default"/>
        <w:lang w:val="pl-PL" w:eastAsia="pl-PL" w:bidi="pl-PL"/>
      </w:rPr>
    </w:lvl>
    <w:lvl w:ilvl="5" w:tplc="EAD0B97A">
      <w:numFmt w:val="bullet"/>
      <w:lvlText w:val="•"/>
      <w:lvlJc w:val="left"/>
      <w:pPr>
        <w:ind w:left="4858" w:hanging="140"/>
      </w:pPr>
      <w:rPr>
        <w:rFonts w:hint="default"/>
        <w:lang w:val="pl-PL" w:eastAsia="pl-PL" w:bidi="pl-PL"/>
      </w:rPr>
    </w:lvl>
    <w:lvl w:ilvl="6" w:tplc="25C2D32E">
      <w:numFmt w:val="bullet"/>
      <w:lvlText w:val="•"/>
      <w:lvlJc w:val="left"/>
      <w:pPr>
        <w:ind w:left="5738" w:hanging="140"/>
      </w:pPr>
      <w:rPr>
        <w:rFonts w:hint="default"/>
        <w:lang w:val="pl-PL" w:eastAsia="pl-PL" w:bidi="pl-PL"/>
      </w:rPr>
    </w:lvl>
    <w:lvl w:ilvl="7" w:tplc="3C3411E0">
      <w:numFmt w:val="bullet"/>
      <w:lvlText w:val="•"/>
      <w:lvlJc w:val="left"/>
      <w:pPr>
        <w:ind w:left="6617" w:hanging="140"/>
      </w:pPr>
      <w:rPr>
        <w:rFonts w:hint="default"/>
        <w:lang w:val="pl-PL" w:eastAsia="pl-PL" w:bidi="pl-PL"/>
      </w:rPr>
    </w:lvl>
    <w:lvl w:ilvl="8" w:tplc="3744A5AA">
      <w:numFmt w:val="bullet"/>
      <w:lvlText w:val="•"/>
      <w:lvlJc w:val="left"/>
      <w:pPr>
        <w:ind w:left="7497" w:hanging="140"/>
      </w:pPr>
      <w:rPr>
        <w:rFonts w:hint="default"/>
        <w:lang w:val="pl-PL" w:eastAsia="pl-PL" w:bidi="pl-PL"/>
      </w:rPr>
    </w:lvl>
  </w:abstractNum>
  <w:abstractNum w:abstractNumId="8">
    <w:nsid w:val="784A088D"/>
    <w:multiLevelType w:val="hybridMultilevel"/>
    <w:tmpl w:val="8BA4AA60"/>
    <w:lvl w:ilvl="0" w:tplc="D3363E7E">
      <w:numFmt w:val="bullet"/>
      <w:lvlText w:val="-"/>
      <w:lvlJc w:val="left"/>
      <w:pPr>
        <w:ind w:left="647" w:hanging="140"/>
      </w:pPr>
      <w:rPr>
        <w:rFonts w:ascii="Times New Roman" w:eastAsia="Times New Roman" w:hAnsi="Times New Roman" w:cs="Times New Roman" w:hint="default"/>
        <w:w w:val="99"/>
        <w:sz w:val="24"/>
        <w:szCs w:val="24"/>
        <w:lang w:val="pl-PL" w:eastAsia="pl-PL" w:bidi="pl-PL"/>
      </w:rPr>
    </w:lvl>
    <w:lvl w:ilvl="1" w:tplc="CE9CD1DC">
      <w:numFmt w:val="bullet"/>
      <w:lvlText w:val="•"/>
      <w:lvlJc w:val="left"/>
      <w:pPr>
        <w:ind w:left="1501" w:hanging="140"/>
      </w:pPr>
      <w:rPr>
        <w:rFonts w:hint="default"/>
        <w:lang w:val="pl-PL" w:eastAsia="pl-PL" w:bidi="pl-PL"/>
      </w:rPr>
    </w:lvl>
    <w:lvl w:ilvl="2" w:tplc="6DE0BE1C">
      <w:numFmt w:val="bullet"/>
      <w:lvlText w:val="•"/>
      <w:lvlJc w:val="left"/>
      <w:pPr>
        <w:ind w:left="2363" w:hanging="140"/>
      </w:pPr>
      <w:rPr>
        <w:rFonts w:hint="default"/>
        <w:lang w:val="pl-PL" w:eastAsia="pl-PL" w:bidi="pl-PL"/>
      </w:rPr>
    </w:lvl>
    <w:lvl w:ilvl="3" w:tplc="E72E894E">
      <w:numFmt w:val="bullet"/>
      <w:lvlText w:val="•"/>
      <w:lvlJc w:val="left"/>
      <w:pPr>
        <w:ind w:left="3225" w:hanging="140"/>
      </w:pPr>
      <w:rPr>
        <w:rFonts w:hint="default"/>
        <w:lang w:val="pl-PL" w:eastAsia="pl-PL" w:bidi="pl-PL"/>
      </w:rPr>
    </w:lvl>
    <w:lvl w:ilvl="4" w:tplc="03C4AE2A">
      <w:numFmt w:val="bullet"/>
      <w:lvlText w:val="•"/>
      <w:lvlJc w:val="left"/>
      <w:pPr>
        <w:ind w:left="4086" w:hanging="140"/>
      </w:pPr>
      <w:rPr>
        <w:rFonts w:hint="default"/>
        <w:lang w:val="pl-PL" w:eastAsia="pl-PL" w:bidi="pl-PL"/>
      </w:rPr>
    </w:lvl>
    <w:lvl w:ilvl="5" w:tplc="019E5604">
      <w:numFmt w:val="bullet"/>
      <w:lvlText w:val="•"/>
      <w:lvlJc w:val="left"/>
      <w:pPr>
        <w:ind w:left="4948" w:hanging="140"/>
      </w:pPr>
      <w:rPr>
        <w:rFonts w:hint="default"/>
        <w:lang w:val="pl-PL" w:eastAsia="pl-PL" w:bidi="pl-PL"/>
      </w:rPr>
    </w:lvl>
    <w:lvl w:ilvl="6" w:tplc="514EAF50">
      <w:numFmt w:val="bullet"/>
      <w:lvlText w:val="•"/>
      <w:lvlJc w:val="left"/>
      <w:pPr>
        <w:ind w:left="5810" w:hanging="140"/>
      </w:pPr>
      <w:rPr>
        <w:rFonts w:hint="default"/>
        <w:lang w:val="pl-PL" w:eastAsia="pl-PL" w:bidi="pl-PL"/>
      </w:rPr>
    </w:lvl>
    <w:lvl w:ilvl="7" w:tplc="0A0606B0">
      <w:numFmt w:val="bullet"/>
      <w:lvlText w:val="•"/>
      <w:lvlJc w:val="left"/>
      <w:pPr>
        <w:ind w:left="6671" w:hanging="140"/>
      </w:pPr>
      <w:rPr>
        <w:rFonts w:hint="default"/>
        <w:lang w:val="pl-PL" w:eastAsia="pl-PL" w:bidi="pl-PL"/>
      </w:rPr>
    </w:lvl>
    <w:lvl w:ilvl="8" w:tplc="0B1476BC">
      <w:numFmt w:val="bullet"/>
      <w:lvlText w:val="•"/>
      <w:lvlJc w:val="left"/>
      <w:pPr>
        <w:ind w:left="7533" w:hanging="140"/>
      </w:pPr>
      <w:rPr>
        <w:rFonts w:hint="default"/>
        <w:lang w:val="pl-PL" w:eastAsia="pl-PL" w:bidi="pl-PL"/>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A"/>
    <w:rsid w:val="001806BA"/>
    <w:rsid w:val="003B0C43"/>
    <w:rsid w:val="00551A76"/>
    <w:rsid w:val="006B18F4"/>
    <w:rsid w:val="006D2601"/>
    <w:rsid w:val="00A60FB4"/>
    <w:rsid w:val="00D313D1"/>
    <w:rsid w:val="00D37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949</Words>
  <Characters>5695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Agnieszka</dc:creator>
  <cp:lastModifiedBy>Ania</cp:lastModifiedBy>
  <cp:revision>8</cp:revision>
  <dcterms:created xsi:type="dcterms:W3CDTF">2018-01-22T12:38:00Z</dcterms:created>
  <dcterms:modified xsi:type="dcterms:W3CDTF">2018-03-12T07:23:00Z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Office Word 2007</vt:lpwstr>
  </property>
  <property fmtid="{D5CDD505-2E9C-101B-9397-08002B2CF9AE}" pid="4" name="LastSaved">
    <vt:filetime>2018-01-22T00:00:00Z</vt:filetime>
  </property>
</Properties>
</file>