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6F32" w:rsidRDefault="00FD779F">
      <w:r>
        <w:t>Szycie maseczki ochronnej</w:t>
      </w:r>
    </w:p>
    <w:p w:rsidR="001742EC" w:rsidRDefault="001742EC" w:rsidP="001742EC">
      <w:pPr>
        <w:shd w:val="clear" w:color="auto" w:fill="FFFFFF"/>
        <w:spacing w:after="360" w:line="240" w:lineRule="auto"/>
        <w:textAlignment w:val="baseline"/>
        <w:rPr>
          <w:rFonts w:ascii="Arial" w:eastAsia="Times New Roman" w:hAnsi="Arial" w:cs="Arial"/>
          <w:color w:val="1E1F23"/>
          <w:sz w:val="24"/>
          <w:szCs w:val="24"/>
          <w:lang w:eastAsia="pl-PL"/>
        </w:rPr>
      </w:pPr>
      <w:r w:rsidRPr="00FD779F">
        <w:rPr>
          <w:rFonts w:ascii="Arial" w:eastAsia="Times New Roman" w:hAnsi="Arial" w:cs="Arial"/>
          <w:color w:val="1E1F23"/>
          <w:sz w:val="24"/>
          <w:szCs w:val="24"/>
          <w:lang w:eastAsia="pl-PL"/>
        </w:rPr>
        <w:t>Od 16 kwietnia 2020 r. wprowadzamy obowiązek zakrywania nosa i ust w przestrzeni publicznej – poinformował minister zdrowia Łukasz Szumowski. Co zrobić, kiedy podczas pandemii kupienie maseczki ochronnej graniczy z cudem? Uszyj ją samodzielnie! Zrobienie maseczki wielorazowej jest wyjątkowo proste.</w:t>
      </w:r>
    </w:p>
    <w:p w:rsidR="00183D2B" w:rsidRDefault="001742EC" w:rsidP="001742EC">
      <w:pPr>
        <w:shd w:val="clear" w:color="auto" w:fill="FFFFFF"/>
        <w:spacing w:after="360" w:line="240" w:lineRule="auto"/>
        <w:textAlignment w:val="baseline"/>
        <w:rPr>
          <w:rFonts w:ascii="Arial" w:eastAsia="Times New Roman" w:hAnsi="Arial" w:cs="Arial"/>
          <w:color w:val="1E1F23"/>
          <w:sz w:val="24"/>
          <w:szCs w:val="24"/>
          <w:lang w:eastAsia="pl-PL"/>
        </w:rPr>
      </w:pPr>
      <w:r>
        <w:rPr>
          <w:rFonts w:ascii="Arial" w:eastAsia="Times New Roman" w:hAnsi="Arial" w:cs="Arial"/>
          <w:color w:val="1E1F23"/>
          <w:sz w:val="24"/>
          <w:szCs w:val="24"/>
          <w:lang w:eastAsia="pl-PL"/>
        </w:rPr>
        <w:t>W związku z nakazem noszenia maseczek dla wszystkich przebywających poza swoim domem znalazłam dla was artykuł wy</w:t>
      </w:r>
      <w:r w:rsidR="00E949D4">
        <w:rPr>
          <w:rFonts w:ascii="Arial" w:eastAsia="Times New Roman" w:hAnsi="Arial" w:cs="Arial"/>
          <w:color w:val="1E1F23"/>
          <w:sz w:val="24"/>
          <w:szCs w:val="24"/>
          <w:lang w:eastAsia="pl-PL"/>
        </w:rPr>
        <w:t xml:space="preserve">jaśniający krok po kroku, jak </w:t>
      </w:r>
      <w:r>
        <w:rPr>
          <w:rFonts w:ascii="Arial" w:eastAsia="Times New Roman" w:hAnsi="Arial" w:cs="Arial"/>
          <w:color w:val="1E1F23"/>
          <w:sz w:val="24"/>
          <w:szCs w:val="24"/>
          <w:lang w:eastAsia="pl-PL"/>
        </w:rPr>
        <w:t xml:space="preserve">można </w:t>
      </w:r>
      <w:r w:rsidR="00E949D4">
        <w:rPr>
          <w:rFonts w:ascii="Arial" w:eastAsia="Times New Roman" w:hAnsi="Arial" w:cs="Arial"/>
          <w:color w:val="1E1F23"/>
          <w:sz w:val="24"/>
          <w:szCs w:val="24"/>
          <w:lang w:eastAsia="pl-PL"/>
        </w:rPr>
        <w:t xml:space="preserve">      je </w:t>
      </w:r>
      <w:r>
        <w:rPr>
          <w:rFonts w:ascii="Arial" w:eastAsia="Times New Roman" w:hAnsi="Arial" w:cs="Arial"/>
          <w:color w:val="1E1F23"/>
          <w:sz w:val="24"/>
          <w:szCs w:val="24"/>
          <w:lang w:eastAsia="pl-PL"/>
        </w:rPr>
        <w:t>samodzielnie wykonać</w:t>
      </w:r>
      <w:r w:rsidR="00183D2B">
        <w:rPr>
          <w:rFonts w:ascii="Arial" w:eastAsia="Times New Roman" w:hAnsi="Arial" w:cs="Arial"/>
          <w:color w:val="1E1F23"/>
          <w:sz w:val="24"/>
          <w:szCs w:val="24"/>
          <w:lang w:eastAsia="pl-PL"/>
        </w:rPr>
        <w:t xml:space="preserve">. </w:t>
      </w:r>
    </w:p>
    <w:p w:rsidR="001742EC" w:rsidRDefault="00183D2B" w:rsidP="001742EC">
      <w:pPr>
        <w:shd w:val="clear" w:color="auto" w:fill="FFFFFF"/>
        <w:spacing w:after="360" w:line="240" w:lineRule="auto"/>
        <w:textAlignment w:val="baseline"/>
        <w:rPr>
          <w:rFonts w:ascii="Arial" w:eastAsia="Times New Roman" w:hAnsi="Arial" w:cs="Arial"/>
          <w:color w:val="1E1F23"/>
          <w:sz w:val="24"/>
          <w:szCs w:val="24"/>
          <w:lang w:eastAsia="pl-PL"/>
        </w:rPr>
      </w:pPr>
      <w:r>
        <w:rPr>
          <w:rFonts w:ascii="Arial" w:eastAsia="Times New Roman" w:hAnsi="Arial" w:cs="Arial"/>
          <w:color w:val="1E1F23"/>
          <w:sz w:val="24"/>
          <w:szCs w:val="24"/>
          <w:lang w:eastAsia="pl-PL"/>
        </w:rPr>
        <w:t>Prezentowana poniżej maseczka jest szyta maszynowo, jednak wy możecie to zrobić ręcznie stosując proste ściegi krawieckie, które znajdziecie w moich poprzednich zajęciach.</w:t>
      </w:r>
    </w:p>
    <w:p w:rsidR="00183D2B" w:rsidRDefault="00183D2B" w:rsidP="001742EC">
      <w:pPr>
        <w:shd w:val="clear" w:color="auto" w:fill="FFFFFF"/>
        <w:spacing w:after="360" w:line="240" w:lineRule="auto"/>
        <w:textAlignment w:val="baseline"/>
        <w:rPr>
          <w:rFonts w:ascii="Arial" w:eastAsia="Times New Roman" w:hAnsi="Arial" w:cs="Arial"/>
          <w:color w:val="1E1F23"/>
          <w:sz w:val="24"/>
          <w:szCs w:val="24"/>
          <w:lang w:eastAsia="pl-PL"/>
        </w:rPr>
      </w:pPr>
      <w:r>
        <w:rPr>
          <w:rFonts w:ascii="Arial" w:eastAsia="Times New Roman" w:hAnsi="Arial" w:cs="Arial"/>
          <w:color w:val="1E1F23"/>
          <w:sz w:val="24"/>
          <w:szCs w:val="24"/>
          <w:lang w:eastAsia="pl-PL"/>
        </w:rPr>
        <w:t>Maseczki, które sami stworzycie z pewnością będą dużo ładniejsze do tych kupnych. Możecie przecież dowolnie wybierać materiał, ważne są jednak wymiary, bo one decydują o skuteczności ochrony przed wirusem.</w:t>
      </w:r>
    </w:p>
    <w:p w:rsidR="00183D2B" w:rsidRPr="00FD779F" w:rsidRDefault="00183D2B" w:rsidP="001742EC">
      <w:pPr>
        <w:shd w:val="clear" w:color="auto" w:fill="FFFFFF"/>
        <w:spacing w:after="360" w:line="240" w:lineRule="auto"/>
        <w:textAlignment w:val="baseline"/>
        <w:rPr>
          <w:rFonts w:ascii="Arial" w:eastAsia="Times New Roman" w:hAnsi="Arial" w:cs="Arial"/>
          <w:color w:val="1E1F23"/>
          <w:sz w:val="24"/>
          <w:szCs w:val="24"/>
          <w:lang w:eastAsia="pl-PL"/>
        </w:rPr>
      </w:pPr>
      <w:r>
        <w:rPr>
          <w:rFonts w:ascii="Arial" w:eastAsia="Times New Roman" w:hAnsi="Arial" w:cs="Arial"/>
          <w:color w:val="1E1F23"/>
          <w:sz w:val="24"/>
          <w:szCs w:val="24"/>
          <w:lang w:eastAsia="pl-PL"/>
        </w:rPr>
        <w:t>Na końcu prezentowanego materiału, znajdziecie informacje o tym jak postępować z maseczkami wielokrotnego użycia, jak je zdejmować i prać.</w:t>
      </w:r>
    </w:p>
    <w:p w:rsidR="001742EC" w:rsidRDefault="001742EC"/>
    <w:p w:rsidR="001742EC" w:rsidRDefault="001742EC"/>
    <w:p w:rsidR="00FD779F" w:rsidRPr="00FD779F" w:rsidRDefault="00FD779F" w:rsidP="00FD779F">
      <w:pPr>
        <w:spacing w:after="0" w:line="840" w:lineRule="atLeast"/>
        <w:textAlignment w:val="baseline"/>
        <w:outlineLvl w:val="0"/>
        <w:rPr>
          <w:rFonts w:ascii="Arial" w:eastAsia="Times New Roman" w:hAnsi="Arial" w:cs="Arial"/>
          <w:b/>
          <w:bCs/>
          <w:caps/>
          <w:kern w:val="36"/>
          <w:sz w:val="83"/>
          <w:szCs w:val="83"/>
          <w:lang w:eastAsia="pl-PL"/>
        </w:rPr>
      </w:pPr>
      <w:r w:rsidRPr="00FD779F">
        <w:rPr>
          <w:rFonts w:ascii="Arial" w:eastAsia="Times New Roman" w:hAnsi="Arial" w:cs="Arial"/>
          <w:b/>
          <w:bCs/>
          <w:caps/>
          <w:kern w:val="36"/>
          <w:sz w:val="83"/>
          <w:szCs w:val="83"/>
          <w:lang w:eastAsia="pl-PL"/>
        </w:rPr>
        <w:t>MASECZKA WIELORAZOWA: JAK JĄ USZYĆ?</w:t>
      </w:r>
    </w:p>
    <w:p w:rsidR="00FD779F" w:rsidRPr="00FD779F" w:rsidRDefault="00FD779F" w:rsidP="00FD779F">
      <w:pPr>
        <w:shd w:val="clear" w:color="auto" w:fill="FFFFFF"/>
        <w:spacing w:after="0" w:line="240" w:lineRule="auto"/>
        <w:textAlignment w:val="baseline"/>
        <w:rPr>
          <w:rFonts w:ascii="Arial" w:eastAsia="Times New Roman" w:hAnsi="Arial" w:cs="Arial"/>
          <w:color w:val="1E1F23"/>
          <w:sz w:val="24"/>
          <w:szCs w:val="24"/>
          <w:lang w:eastAsia="pl-PL"/>
        </w:rPr>
      </w:pPr>
    </w:p>
    <w:p w:rsidR="00FD779F" w:rsidRPr="00FD779F" w:rsidRDefault="00FD779F" w:rsidP="00FD779F">
      <w:pPr>
        <w:spacing w:after="0" w:line="240" w:lineRule="auto"/>
        <w:textAlignment w:val="baseline"/>
        <w:rPr>
          <w:rFonts w:ascii="Arial" w:eastAsia="Times New Roman" w:hAnsi="Arial" w:cs="Arial"/>
          <w:color w:val="1E1F23"/>
          <w:sz w:val="24"/>
          <w:szCs w:val="24"/>
          <w:lang w:eastAsia="pl-PL"/>
        </w:rPr>
      </w:pPr>
      <w:r w:rsidRPr="00FD779F">
        <w:rPr>
          <w:rFonts w:ascii="Arial" w:eastAsia="Times New Roman" w:hAnsi="Arial" w:cs="Arial"/>
          <w:noProof/>
          <w:color w:val="1E1F23"/>
          <w:sz w:val="24"/>
          <w:szCs w:val="24"/>
          <w:lang w:eastAsia="pl-PL"/>
        </w:rPr>
        <w:lastRenderedPageBreak/>
        <w:drawing>
          <wp:inline distT="0" distB="0" distL="0" distR="0" wp14:anchorId="331A13E1" wp14:editId="0F781F7B">
            <wp:extent cx="7764780" cy="5303520"/>
            <wp:effectExtent l="0" t="0" r="7620" b="0"/>
            <wp:docPr id="12" name="Obraz 12" descr="Z uszyciem maseczki wielorazowej poradzą sobie nawet laicy /INTERI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 uszyciem maseczki wielorazowej poradzą sobie nawet laicy /INTERIA.P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64780" cy="5303520"/>
                    </a:xfrm>
                    <a:prstGeom prst="rect">
                      <a:avLst/>
                    </a:prstGeom>
                    <a:noFill/>
                    <a:ln>
                      <a:noFill/>
                    </a:ln>
                  </pic:spPr>
                </pic:pic>
              </a:graphicData>
            </a:graphic>
          </wp:inline>
        </w:drawing>
      </w:r>
    </w:p>
    <w:p w:rsidR="00FD779F" w:rsidRPr="00FD779F" w:rsidRDefault="00FD779F" w:rsidP="00FD779F">
      <w:pPr>
        <w:shd w:val="clear" w:color="auto" w:fill="FFFFFF"/>
        <w:spacing w:line="300" w:lineRule="atLeast"/>
        <w:textAlignment w:val="baseline"/>
        <w:rPr>
          <w:rFonts w:ascii="inherit" w:eastAsia="Times New Roman" w:hAnsi="inherit" w:cs="Arial"/>
          <w:color w:val="1E1F23"/>
          <w:sz w:val="21"/>
          <w:szCs w:val="21"/>
          <w:lang w:eastAsia="pl-PL"/>
        </w:rPr>
      </w:pPr>
      <w:r w:rsidRPr="00FD779F">
        <w:rPr>
          <w:rFonts w:ascii="Arial" w:eastAsia="Times New Roman" w:hAnsi="Arial" w:cs="Arial"/>
          <w:color w:val="1E1F23"/>
          <w:sz w:val="21"/>
          <w:szCs w:val="21"/>
          <w:bdr w:val="none" w:sz="0" w:space="0" w:color="auto" w:frame="1"/>
          <w:lang w:eastAsia="pl-PL"/>
        </w:rPr>
        <w:t>Z uszyciem maseczki wielorazowej poradzą sobie nawet laicy</w:t>
      </w:r>
      <w:r w:rsidRPr="00FD779F">
        <w:rPr>
          <w:rFonts w:ascii="inherit" w:eastAsia="Times New Roman" w:hAnsi="inherit" w:cs="Arial"/>
          <w:color w:val="1E1F23"/>
          <w:sz w:val="21"/>
          <w:szCs w:val="21"/>
          <w:lang w:eastAsia="pl-PL"/>
        </w:rPr>
        <w:t> </w:t>
      </w:r>
      <w:r w:rsidRPr="00FD779F">
        <w:rPr>
          <w:rFonts w:ascii="Arial" w:eastAsia="Times New Roman" w:hAnsi="Arial" w:cs="Arial"/>
          <w:i/>
          <w:iCs/>
          <w:color w:val="9A9DA1"/>
          <w:sz w:val="21"/>
          <w:szCs w:val="21"/>
          <w:bdr w:val="none" w:sz="0" w:space="0" w:color="auto" w:frame="1"/>
          <w:lang w:eastAsia="pl-PL"/>
        </w:rPr>
        <w:t>/INTERIA.PL</w:t>
      </w:r>
    </w:p>
    <w:p w:rsidR="00FD779F" w:rsidRPr="00FD779F" w:rsidRDefault="00FD779F" w:rsidP="00FD779F">
      <w:pPr>
        <w:shd w:val="clear" w:color="auto" w:fill="FFFFFF"/>
        <w:spacing w:after="360" w:line="240" w:lineRule="auto"/>
        <w:textAlignment w:val="baseline"/>
        <w:rPr>
          <w:rFonts w:ascii="Arial" w:eastAsia="Times New Roman" w:hAnsi="Arial" w:cs="Arial"/>
          <w:color w:val="1E1F23"/>
          <w:sz w:val="24"/>
          <w:szCs w:val="24"/>
          <w:lang w:eastAsia="pl-PL"/>
        </w:rPr>
      </w:pPr>
      <w:r w:rsidRPr="00FD779F">
        <w:rPr>
          <w:rFonts w:ascii="Arial" w:eastAsia="Times New Roman" w:hAnsi="Arial" w:cs="Arial"/>
          <w:color w:val="1E1F23"/>
          <w:sz w:val="24"/>
          <w:szCs w:val="24"/>
          <w:lang w:eastAsia="pl-PL"/>
        </w:rPr>
        <w:t xml:space="preserve">Rozprzestrzeniająca się epidemia koronawirusa spowodowała, że kupno maseczki ochronnej w aptekach i sklepach specjalistycznych niemal graniczy z cudem. Z tego powodu coraz więcej osób decyduje się, by szyć </w:t>
      </w:r>
      <w:r w:rsidR="00E949D4">
        <w:rPr>
          <w:rFonts w:ascii="Arial" w:eastAsia="Times New Roman" w:hAnsi="Arial" w:cs="Arial"/>
          <w:color w:val="1E1F23"/>
          <w:sz w:val="24"/>
          <w:szCs w:val="24"/>
          <w:lang w:eastAsia="pl-PL"/>
        </w:rPr>
        <w:t>je samodzielnie. Dla wielu</w:t>
      </w:r>
      <w:r w:rsidRPr="00FD779F">
        <w:rPr>
          <w:rFonts w:ascii="Arial" w:eastAsia="Times New Roman" w:hAnsi="Arial" w:cs="Arial"/>
          <w:color w:val="1E1F23"/>
          <w:sz w:val="24"/>
          <w:szCs w:val="24"/>
          <w:lang w:eastAsia="pl-PL"/>
        </w:rPr>
        <w:t xml:space="preserve"> to jedyne rozwiązanie, jeśli chcemy mieć możliwość przemieszczania się po 15 kwietnia.</w:t>
      </w:r>
    </w:p>
    <w:p w:rsidR="00FD779F" w:rsidRPr="00FD779F" w:rsidRDefault="00FD779F" w:rsidP="00FD779F">
      <w:pPr>
        <w:shd w:val="clear" w:color="auto" w:fill="FFFFFF"/>
        <w:spacing w:before="480" w:line="510" w:lineRule="atLeast"/>
        <w:textAlignment w:val="baseline"/>
        <w:outlineLvl w:val="2"/>
        <w:rPr>
          <w:rFonts w:ascii="Arial" w:eastAsia="Times New Roman" w:hAnsi="Arial" w:cs="Arial"/>
          <w:b/>
          <w:bCs/>
          <w:color w:val="1E1F23"/>
          <w:sz w:val="36"/>
          <w:szCs w:val="36"/>
          <w:lang w:eastAsia="pl-PL"/>
        </w:rPr>
      </w:pPr>
      <w:r w:rsidRPr="00FD779F">
        <w:rPr>
          <w:rFonts w:ascii="Arial" w:eastAsia="Times New Roman" w:hAnsi="Arial" w:cs="Arial"/>
          <w:b/>
          <w:bCs/>
          <w:color w:val="1E1F23"/>
          <w:sz w:val="36"/>
          <w:szCs w:val="36"/>
          <w:lang w:eastAsia="pl-PL"/>
        </w:rPr>
        <w:t>Co jest potrzebne do zrobienia maseczki wielorazowej?</w:t>
      </w:r>
    </w:p>
    <w:p w:rsidR="00E949D4" w:rsidRDefault="00FD779F" w:rsidP="00FD779F">
      <w:pPr>
        <w:shd w:val="clear" w:color="auto" w:fill="FFFFFF"/>
        <w:spacing w:after="360" w:line="240" w:lineRule="auto"/>
        <w:textAlignment w:val="baseline"/>
        <w:rPr>
          <w:rFonts w:ascii="Arial" w:eastAsia="Times New Roman" w:hAnsi="Arial" w:cs="Arial"/>
          <w:color w:val="1E1F23"/>
          <w:sz w:val="24"/>
          <w:szCs w:val="24"/>
          <w:lang w:eastAsia="pl-PL"/>
        </w:rPr>
      </w:pPr>
      <w:r w:rsidRPr="00FD779F">
        <w:rPr>
          <w:rFonts w:ascii="Arial" w:eastAsia="Times New Roman" w:hAnsi="Arial" w:cs="Arial"/>
          <w:color w:val="1E1F23"/>
          <w:sz w:val="24"/>
          <w:szCs w:val="24"/>
          <w:lang w:eastAsia="pl-PL"/>
        </w:rPr>
        <w:t>Zanim przystąpisz do szycia maseczki, musisz przygotować wszystkie niezbędne materiały. Będzie ci potrzebny</w:t>
      </w:r>
      <w:r w:rsidR="00E949D4">
        <w:rPr>
          <w:rFonts w:ascii="Arial" w:eastAsia="Times New Roman" w:hAnsi="Arial" w:cs="Arial"/>
          <w:color w:val="1E1F23"/>
          <w:sz w:val="24"/>
          <w:szCs w:val="24"/>
          <w:lang w:eastAsia="pl-PL"/>
        </w:rPr>
        <w:t>:</w:t>
      </w:r>
    </w:p>
    <w:p w:rsidR="00E949D4" w:rsidRPr="00E949D4" w:rsidRDefault="00FD779F" w:rsidP="00E949D4">
      <w:pPr>
        <w:pStyle w:val="Akapitzlist"/>
        <w:numPr>
          <w:ilvl w:val="0"/>
          <w:numId w:val="2"/>
        </w:numPr>
        <w:shd w:val="clear" w:color="auto" w:fill="FFFFFF"/>
        <w:spacing w:after="360" w:line="240" w:lineRule="auto"/>
        <w:textAlignment w:val="baseline"/>
        <w:rPr>
          <w:rFonts w:ascii="Arial" w:eastAsia="Times New Roman" w:hAnsi="Arial" w:cs="Arial"/>
          <w:color w:val="1E1F23"/>
          <w:sz w:val="24"/>
          <w:szCs w:val="24"/>
          <w:lang w:eastAsia="pl-PL"/>
        </w:rPr>
      </w:pPr>
      <w:r w:rsidRPr="00E949D4">
        <w:rPr>
          <w:rFonts w:ascii="Arial" w:eastAsia="Times New Roman" w:hAnsi="Arial" w:cs="Arial"/>
          <w:color w:val="1E1F23"/>
          <w:sz w:val="24"/>
          <w:szCs w:val="24"/>
          <w:lang w:eastAsia="pl-PL"/>
        </w:rPr>
        <w:t>kawałek bawełny - 100 proc., najlepiej nowej, ale możesz też wykorzystać</w:t>
      </w:r>
      <w:r w:rsidR="00E949D4">
        <w:rPr>
          <w:rFonts w:ascii="Arial" w:eastAsia="Times New Roman" w:hAnsi="Arial" w:cs="Arial"/>
          <w:color w:val="1E1F23"/>
          <w:sz w:val="24"/>
          <w:szCs w:val="24"/>
          <w:lang w:eastAsia="pl-PL"/>
        </w:rPr>
        <w:t xml:space="preserve">      </w:t>
      </w:r>
      <w:r w:rsidRPr="00E949D4">
        <w:rPr>
          <w:rFonts w:ascii="Arial" w:eastAsia="Times New Roman" w:hAnsi="Arial" w:cs="Arial"/>
          <w:color w:val="1E1F23"/>
          <w:sz w:val="24"/>
          <w:szCs w:val="24"/>
          <w:lang w:eastAsia="pl-PL"/>
        </w:rPr>
        <w:t xml:space="preserve"> w tym celu np. starą pościel, </w:t>
      </w:r>
    </w:p>
    <w:p w:rsidR="00E949D4" w:rsidRPr="00E949D4" w:rsidRDefault="00FD779F" w:rsidP="00E949D4">
      <w:pPr>
        <w:pStyle w:val="Akapitzlist"/>
        <w:numPr>
          <w:ilvl w:val="0"/>
          <w:numId w:val="2"/>
        </w:numPr>
        <w:shd w:val="clear" w:color="auto" w:fill="FFFFFF"/>
        <w:spacing w:after="360" w:line="240" w:lineRule="auto"/>
        <w:textAlignment w:val="baseline"/>
        <w:rPr>
          <w:rFonts w:ascii="Arial" w:eastAsia="Times New Roman" w:hAnsi="Arial" w:cs="Arial"/>
          <w:color w:val="1E1F23"/>
          <w:sz w:val="24"/>
          <w:szCs w:val="24"/>
          <w:lang w:eastAsia="pl-PL"/>
        </w:rPr>
      </w:pPr>
      <w:r w:rsidRPr="00E949D4">
        <w:rPr>
          <w:rFonts w:ascii="Arial" w:eastAsia="Times New Roman" w:hAnsi="Arial" w:cs="Arial"/>
          <w:color w:val="1E1F23"/>
          <w:sz w:val="24"/>
          <w:szCs w:val="24"/>
          <w:lang w:eastAsia="pl-PL"/>
        </w:rPr>
        <w:t>dwa kawałki gumki o długości 17 cm dl</w:t>
      </w:r>
      <w:r w:rsidR="00E949D4" w:rsidRPr="00E949D4">
        <w:rPr>
          <w:rFonts w:ascii="Arial" w:eastAsia="Times New Roman" w:hAnsi="Arial" w:cs="Arial"/>
          <w:color w:val="1E1F23"/>
          <w:sz w:val="24"/>
          <w:szCs w:val="24"/>
          <w:lang w:eastAsia="pl-PL"/>
        </w:rPr>
        <w:t>a kobiet lub 20 cm dla mężczyzn,</w:t>
      </w:r>
    </w:p>
    <w:p w:rsidR="00FD779F" w:rsidRPr="00E949D4" w:rsidRDefault="00FD779F" w:rsidP="00E949D4">
      <w:pPr>
        <w:pStyle w:val="Akapitzlist"/>
        <w:numPr>
          <w:ilvl w:val="0"/>
          <w:numId w:val="2"/>
        </w:numPr>
        <w:shd w:val="clear" w:color="auto" w:fill="FFFFFF"/>
        <w:spacing w:after="360" w:line="240" w:lineRule="auto"/>
        <w:textAlignment w:val="baseline"/>
        <w:rPr>
          <w:rFonts w:ascii="Arial" w:eastAsia="Times New Roman" w:hAnsi="Arial" w:cs="Arial"/>
          <w:color w:val="1E1F23"/>
          <w:sz w:val="24"/>
          <w:szCs w:val="24"/>
          <w:lang w:eastAsia="pl-PL"/>
        </w:rPr>
      </w:pPr>
      <w:r w:rsidRPr="00E949D4">
        <w:rPr>
          <w:rFonts w:ascii="Arial" w:eastAsia="Times New Roman" w:hAnsi="Arial" w:cs="Arial"/>
          <w:color w:val="1E1F23"/>
          <w:sz w:val="24"/>
          <w:szCs w:val="24"/>
          <w:lang w:eastAsia="pl-PL"/>
        </w:rPr>
        <w:t xml:space="preserve">cienki drucik o długości 18 cm. </w:t>
      </w:r>
    </w:p>
    <w:p w:rsidR="00FD779F" w:rsidRPr="00FD779F" w:rsidRDefault="00FD779F" w:rsidP="00FD779F">
      <w:pPr>
        <w:spacing w:after="0" w:line="240" w:lineRule="auto"/>
        <w:textAlignment w:val="baseline"/>
        <w:rPr>
          <w:rFonts w:ascii="Arial" w:eastAsia="Times New Roman" w:hAnsi="Arial" w:cs="Arial"/>
          <w:color w:val="1E1F23"/>
          <w:sz w:val="24"/>
          <w:szCs w:val="24"/>
          <w:lang w:eastAsia="pl-PL"/>
        </w:rPr>
      </w:pPr>
      <w:r w:rsidRPr="00FD779F">
        <w:rPr>
          <w:rFonts w:ascii="Arial" w:eastAsia="Times New Roman" w:hAnsi="Arial" w:cs="Arial"/>
          <w:noProof/>
          <w:color w:val="1E1F23"/>
          <w:sz w:val="24"/>
          <w:szCs w:val="24"/>
          <w:lang w:eastAsia="pl-PL"/>
        </w:rPr>
        <w:lastRenderedPageBreak/>
        <w:drawing>
          <wp:inline distT="0" distB="0" distL="0" distR="0" wp14:anchorId="0A797E5A" wp14:editId="4CC431A5">
            <wp:extent cx="7764780" cy="5303520"/>
            <wp:effectExtent l="0" t="0" r="7620" b="0"/>
            <wp:docPr id="13" name="Obraz 13" descr="Maseczkę wielorazową uszyjesz z kawałka bawełny, drucika oraz dwóch kawałków gumki /INTERI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seczkę wielorazową uszyjesz z kawałka bawełny, drucika oraz dwóch kawałków gumki /INTERIA.P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64780" cy="5303520"/>
                    </a:xfrm>
                    <a:prstGeom prst="rect">
                      <a:avLst/>
                    </a:prstGeom>
                    <a:noFill/>
                    <a:ln>
                      <a:noFill/>
                    </a:ln>
                  </pic:spPr>
                </pic:pic>
              </a:graphicData>
            </a:graphic>
          </wp:inline>
        </w:drawing>
      </w:r>
    </w:p>
    <w:p w:rsidR="00FD779F" w:rsidRPr="00FD779F" w:rsidRDefault="00FD779F" w:rsidP="00FD779F">
      <w:pPr>
        <w:shd w:val="clear" w:color="auto" w:fill="FFFFFF"/>
        <w:spacing w:line="300" w:lineRule="atLeast"/>
        <w:textAlignment w:val="baseline"/>
        <w:rPr>
          <w:rFonts w:ascii="inherit" w:eastAsia="Times New Roman" w:hAnsi="inherit" w:cs="Arial"/>
          <w:color w:val="1E1F23"/>
          <w:sz w:val="21"/>
          <w:szCs w:val="21"/>
          <w:lang w:eastAsia="pl-PL"/>
        </w:rPr>
      </w:pPr>
      <w:r w:rsidRPr="00FD779F">
        <w:rPr>
          <w:rFonts w:ascii="Arial" w:eastAsia="Times New Roman" w:hAnsi="Arial" w:cs="Arial"/>
          <w:color w:val="1E1F23"/>
          <w:sz w:val="21"/>
          <w:szCs w:val="21"/>
          <w:bdr w:val="none" w:sz="0" w:space="0" w:color="auto" w:frame="1"/>
          <w:lang w:eastAsia="pl-PL"/>
        </w:rPr>
        <w:t>Maseczkę wielorazową uszyjesz z kawałka bawełny, drucika oraz dwóch kawałków gumki</w:t>
      </w:r>
      <w:r w:rsidRPr="00FD779F">
        <w:rPr>
          <w:rFonts w:ascii="inherit" w:eastAsia="Times New Roman" w:hAnsi="inherit" w:cs="Arial"/>
          <w:color w:val="1E1F23"/>
          <w:sz w:val="21"/>
          <w:szCs w:val="21"/>
          <w:lang w:eastAsia="pl-PL"/>
        </w:rPr>
        <w:t> </w:t>
      </w:r>
      <w:r w:rsidRPr="00FD779F">
        <w:rPr>
          <w:rFonts w:ascii="Arial" w:eastAsia="Times New Roman" w:hAnsi="Arial" w:cs="Arial"/>
          <w:i/>
          <w:iCs/>
          <w:color w:val="9A9DA1"/>
          <w:sz w:val="21"/>
          <w:szCs w:val="21"/>
          <w:bdr w:val="none" w:sz="0" w:space="0" w:color="auto" w:frame="1"/>
          <w:lang w:eastAsia="pl-PL"/>
        </w:rPr>
        <w:t>/INTERIA.PL</w:t>
      </w:r>
    </w:p>
    <w:p w:rsidR="00FD779F" w:rsidRPr="00FD779F" w:rsidRDefault="00FD779F" w:rsidP="00FD779F">
      <w:pPr>
        <w:shd w:val="clear" w:color="auto" w:fill="FFFFFF"/>
        <w:spacing w:after="360" w:line="240" w:lineRule="auto"/>
        <w:textAlignment w:val="baseline"/>
        <w:rPr>
          <w:rFonts w:ascii="Arial" w:eastAsia="Times New Roman" w:hAnsi="Arial" w:cs="Arial"/>
          <w:color w:val="1E1F23"/>
          <w:sz w:val="24"/>
          <w:szCs w:val="24"/>
          <w:lang w:eastAsia="pl-PL"/>
        </w:rPr>
      </w:pPr>
      <w:r w:rsidRPr="00FD779F">
        <w:rPr>
          <w:rFonts w:ascii="Arial" w:eastAsia="Times New Roman" w:hAnsi="Arial" w:cs="Arial"/>
          <w:color w:val="1E1F23"/>
          <w:sz w:val="24"/>
          <w:szCs w:val="24"/>
          <w:lang w:eastAsia="pl-PL"/>
        </w:rPr>
        <w:t xml:space="preserve">Przed użyciem bawełnę należy wyprać w minimum 60 st. C i wyprasować. Końcówki drucika musisz zagiąć, aby nie przebiły materiału. Jeśli nie dysponujesz żadnym drutem, wykorzystaj spinacz </w:t>
      </w:r>
      <w:r w:rsidR="001742EC">
        <w:rPr>
          <w:rFonts w:ascii="Arial" w:eastAsia="Times New Roman" w:hAnsi="Arial" w:cs="Arial"/>
          <w:color w:val="1E1F23"/>
          <w:sz w:val="24"/>
          <w:szCs w:val="24"/>
          <w:lang w:eastAsia="pl-PL"/>
        </w:rPr>
        <w:t>biurowy,</w:t>
      </w:r>
      <w:r w:rsidRPr="00FD779F">
        <w:rPr>
          <w:rFonts w:ascii="Arial" w:eastAsia="Times New Roman" w:hAnsi="Arial" w:cs="Arial"/>
          <w:color w:val="1E1F23"/>
          <w:sz w:val="24"/>
          <w:szCs w:val="24"/>
          <w:lang w:eastAsia="pl-PL"/>
        </w:rPr>
        <w:t xml:space="preserve"> można go łatwo wyprostować, zagiąć końce i wykorzystać w maseczce. Będzie krótszy, ale wystarczy, by objąć nos.</w:t>
      </w:r>
    </w:p>
    <w:p w:rsidR="00FD779F" w:rsidRPr="00FD779F" w:rsidRDefault="00FD779F" w:rsidP="00FD779F">
      <w:pPr>
        <w:shd w:val="clear" w:color="auto" w:fill="FFFFFF"/>
        <w:spacing w:after="360" w:line="240" w:lineRule="auto"/>
        <w:textAlignment w:val="baseline"/>
        <w:rPr>
          <w:rFonts w:ascii="Arial" w:eastAsia="Times New Roman" w:hAnsi="Arial" w:cs="Arial"/>
          <w:color w:val="1E1F23"/>
          <w:sz w:val="24"/>
          <w:szCs w:val="24"/>
          <w:lang w:eastAsia="pl-PL"/>
        </w:rPr>
      </w:pPr>
      <w:r w:rsidRPr="00FD779F">
        <w:rPr>
          <w:rFonts w:ascii="Arial" w:eastAsia="Times New Roman" w:hAnsi="Arial" w:cs="Arial"/>
          <w:color w:val="1E1F23"/>
          <w:sz w:val="24"/>
          <w:szCs w:val="24"/>
          <w:lang w:eastAsia="pl-PL"/>
        </w:rPr>
        <w:t>Filtr, którego będziesz używać, możesz kupić lub zrobić, np. z kawałka flizeliny.</w:t>
      </w:r>
    </w:p>
    <w:p w:rsidR="00FD779F" w:rsidRPr="00FD779F" w:rsidRDefault="00FD779F" w:rsidP="00FD779F">
      <w:pPr>
        <w:shd w:val="clear" w:color="auto" w:fill="FFFFFF"/>
        <w:spacing w:before="480" w:line="510" w:lineRule="atLeast"/>
        <w:textAlignment w:val="baseline"/>
        <w:outlineLvl w:val="2"/>
        <w:rPr>
          <w:rFonts w:ascii="Arial" w:eastAsia="Times New Roman" w:hAnsi="Arial" w:cs="Arial"/>
          <w:b/>
          <w:bCs/>
          <w:color w:val="1E1F23"/>
          <w:sz w:val="36"/>
          <w:szCs w:val="36"/>
          <w:lang w:eastAsia="pl-PL"/>
        </w:rPr>
      </w:pPr>
      <w:r w:rsidRPr="00FD779F">
        <w:rPr>
          <w:rFonts w:ascii="Arial" w:eastAsia="Times New Roman" w:hAnsi="Arial" w:cs="Arial"/>
          <w:b/>
          <w:bCs/>
          <w:color w:val="1E1F23"/>
          <w:sz w:val="36"/>
          <w:szCs w:val="36"/>
          <w:lang w:eastAsia="pl-PL"/>
        </w:rPr>
        <w:t>Jak uszyć maseczkę wielorazową - instrukcja krok po kroku</w:t>
      </w:r>
    </w:p>
    <w:p w:rsidR="00FD779F" w:rsidRPr="00FD779F" w:rsidRDefault="00FD779F" w:rsidP="00FD779F">
      <w:pPr>
        <w:shd w:val="clear" w:color="auto" w:fill="FFFFFF"/>
        <w:spacing w:after="360" w:line="240" w:lineRule="auto"/>
        <w:textAlignment w:val="baseline"/>
        <w:rPr>
          <w:rFonts w:ascii="Arial" w:eastAsia="Times New Roman" w:hAnsi="Arial" w:cs="Arial"/>
          <w:color w:val="1E1F23"/>
          <w:sz w:val="24"/>
          <w:szCs w:val="24"/>
          <w:lang w:eastAsia="pl-PL"/>
        </w:rPr>
      </w:pPr>
      <w:r w:rsidRPr="00FD779F">
        <w:rPr>
          <w:rFonts w:ascii="Arial" w:eastAsia="Times New Roman" w:hAnsi="Arial" w:cs="Arial"/>
          <w:color w:val="1E1F23"/>
          <w:sz w:val="24"/>
          <w:szCs w:val="24"/>
          <w:lang w:eastAsia="pl-PL"/>
        </w:rPr>
        <w:t>Krok 1.: Wypierz, wysusz i wyprasuj kawałek bawełny, który zamierzasz użyć. Wytnij z niego prostokąt o wymiarach 23 x 33 cm.</w:t>
      </w:r>
    </w:p>
    <w:p w:rsidR="00FD779F" w:rsidRPr="00FD779F" w:rsidRDefault="00FD779F" w:rsidP="00FD779F">
      <w:pPr>
        <w:shd w:val="clear" w:color="auto" w:fill="FFFFFF"/>
        <w:spacing w:after="360" w:line="240" w:lineRule="auto"/>
        <w:textAlignment w:val="baseline"/>
        <w:rPr>
          <w:rFonts w:ascii="Arial" w:eastAsia="Times New Roman" w:hAnsi="Arial" w:cs="Arial"/>
          <w:color w:val="1E1F23"/>
          <w:sz w:val="24"/>
          <w:szCs w:val="24"/>
          <w:lang w:eastAsia="pl-PL"/>
        </w:rPr>
      </w:pPr>
      <w:r w:rsidRPr="00FD779F">
        <w:rPr>
          <w:rFonts w:ascii="Arial" w:eastAsia="Times New Roman" w:hAnsi="Arial" w:cs="Arial"/>
          <w:color w:val="1E1F23"/>
          <w:sz w:val="24"/>
          <w:szCs w:val="24"/>
          <w:lang w:eastAsia="pl-PL"/>
        </w:rPr>
        <w:t xml:space="preserve">Krok 2.: Zagnij do środka materiał wzdłuż dłuższego boku (wystarczy zgięcie ok. 0,5 cm) i przeszyj. Powtórz czynność kolejno z pozostałymi trzema krawędziami. Po </w:t>
      </w:r>
      <w:r w:rsidRPr="00FD779F">
        <w:rPr>
          <w:rFonts w:ascii="Arial" w:eastAsia="Times New Roman" w:hAnsi="Arial" w:cs="Arial"/>
          <w:color w:val="1E1F23"/>
          <w:sz w:val="24"/>
          <w:szCs w:val="24"/>
          <w:lang w:eastAsia="pl-PL"/>
        </w:rPr>
        <w:lastRenderedPageBreak/>
        <w:t>zakończeniu tego etapu materiał powinien wyglądać jak poniżej. Obszycie brzegów zabezpieczy go przed strzępieniem się.</w:t>
      </w:r>
    </w:p>
    <w:p w:rsidR="00FD779F" w:rsidRPr="00FD779F" w:rsidRDefault="00FD779F" w:rsidP="00FD779F">
      <w:pPr>
        <w:spacing w:after="0" w:line="240" w:lineRule="auto"/>
        <w:textAlignment w:val="baseline"/>
        <w:rPr>
          <w:rFonts w:ascii="Arial" w:eastAsia="Times New Roman" w:hAnsi="Arial" w:cs="Arial"/>
          <w:color w:val="1E1F23"/>
          <w:sz w:val="24"/>
          <w:szCs w:val="24"/>
          <w:lang w:eastAsia="pl-PL"/>
        </w:rPr>
      </w:pPr>
      <w:r w:rsidRPr="00FD779F">
        <w:rPr>
          <w:rFonts w:ascii="Arial" w:eastAsia="Times New Roman" w:hAnsi="Arial" w:cs="Arial"/>
          <w:noProof/>
          <w:color w:val="1E1F23"/>
          <w:sz w:val="24"/>
          <w:szCs w:val="24"/>
          <w:lang w:eastAsia="pl-PL"/>
        </w:rPr>
        <w:drawing>
          <wp:inline distT="0" distB="0" distL="0" distR="0" wp14:anchorId="71F0ED7A" wp14:editId="0617721D">
            <wp:extent cx="7764780" cy="5303520"/>
            <wp:effectExtent l="0" t="0" r="7620" b="0"/>
            <wp:docPr id="14" name="Obraz 14" descr="W pierwszym etapie otrzymasz materiał z obszytymi wszystkimi bokami /INTERI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 pierwszym etapie otrzymasz materiał z obszytymi wszystkimi bokami /INTERIA.P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64780" cy="5303520"/>
                    </a:xfrm>
                    <a:prstGeom prst="rect">
                      <a:avLst/>
                    </a:prstGeom>
                    <a:noFill/>
                    <a:ln>
                      <a:noFill/>
                    </a:ln>
                  </pic:spPr>
                </pic:pic>
              </a:graphicData>
            </a:graphic>
          </wp:inline>
        </w:drawing>
      </w:r>
    </w:p>
    <w:p w:rsidR="00FD779F" w:rsidRPr="00FD779F" w:rsidRDefault="00FD779F" w:rsidP="00FD779F">
      <w:pPr>
        <w:shd w:val="clear" w:color="auto" w:fill="FFFFFF"/>
        <w:spacing w:line="300" w:lineRule="atLeast"/>
        <w:textAlignment w:val="baseline"/>
        <w:rPr>
          <w:rFonts w:ascii="inherit" w:eastAsia="Times New Roman" w:hAnsi="inherit" w:cs="Arial"/>
          <w:color w:val="1E1F23"/>
          <w:sz w:val="21"/>
          <w:szCs w:val="21"/>
          <w:lang w:eastAsia="pl-PL"/>
        </w:rPr>
      </w:pPr>
      <w:r w:rsidRPr="00FD779F">
        <w:rPr>
          <w:rFonts w:ascii="Arial" w:eastAsia="Times New Roman" w:hAnsi="Arial" w:cs="Arial"/>
          <w:color w:val="1E1F23"/>
          <w:sz w:val="21"/>
          <w:szCs w:val="21"/>
          <w:bdr w:val="none" w:sz="0" w:space="0" w:color="auto" w:frame="1"/>
          <w:lang w:eastAsia="pl-PL"/>
        </w:rPr>
        <w:t>W pierwszym etapie otrzymasz materiał z obszytymi wszystkimi bokami</w:t>
      </w:r>
      <w:r w:rsidRPr="00FD779F">
        <w:rPr>
          <w:rFonts w:ascii="inherit" w:eastAsia="Times New Roman" w:hAnsi="inherit" w:cs="Arial"/>
          <w:color w:val="1E1F23"/>
          <w:sz w:val="21"/>
          <w:szCs w:val="21"/>
          <w:lang w:eastAsia="pl-PL"/>
        </w:rPr>
        <w:t> </w:t>
      </w:r>
      <w:r w:rsidRPr="00FD779F">
        <w:rPr>
          <w:rFonts w:ascii="Arial" w:eastAsia="Times New Roman" w:hAnsi="Arial" w:cs="Arial"/>
          <w:i/>
          <w:iCs/>
          <w:color w:val="9A9DA1"/>
          <w:sz w:val="21"/>
          <w:szCs w:val="21"/>
          <w:bdr w:val="none" w:sz="0" w:space="0" w:color="auto" w:frame="1"/>
          <w:lang w:eastAsia="pl-PL"/>
        </w:rPr>
        <w:t>/INTERIA.PL</w:t>
      </w:r>
    </w:p>
    <w:p w:rsidR="00FD779F" w:rsidRPr="00FD779F" w:rsidRDefault="00FD779F" w:rsidP="00FD779F">
      <w:pPr>
        <w:shd w:val="clear" w:color="auto" w:fill="FFFFFF"/>
        <w:spacing w:after="360" w:line="240" w:lineRule="auto"/>
        <w:textAlignment w:val="baseline"/>
        <w:rPr>
          <w:rFonts w:ascii="Arial" w:eastAsia="Times New Roman" w:hAnsi="Arial" w:cs="Arial"/>
          <w:color w:val="1E1F23"/>
          <w:sz w:val="24"/>
          <w:szCs w:val="24"/>
          <w:lang w:eastAsia="pl-PL"/>
        </w:rPr>
      </w:pPr>
      <w:r w:rsidRPr="00FD779F">
        <w:rPr>
          <w:rFonts w:ascii="Arial" w:eastAsia="Times New Roman" w:hAnsi="Arial" w:cs="Arial"/>
          <w:color w:val="1E1F23"/>
          <w:sz w:val="24"/>
          <w:szCs w:val="24"/>
          <w:lang w:eastAsia="pl-PL"/>
        </w:rPr>
        <w:t>Krok. 3.: Złóż materiał na pół krótszymi krawędziami do siebie (wzorek wewnątrz) i zszyj je na długości ok. 6 cm od jednego brzegu i 6 cm od drugiego - tak, by w środku została dziura na włożenie filtra. Szwy zostały zaznaczone na poniższym zdjęciu czerwoną przerywaną linią.</w:t>
      </w:r>
    </w:p>
    <w:p w:rsidR="00FD779F" w:rsidRPr="00FD779F" w:rsidRDefault="00FD779F" w:rsidP="00FD779F">
      <w:pPr>
        <w:spacing w:after="0" w:line="240" w:lineRule="auto"/>
        <w:textAlignment w:val="baseline"/>
        <w:rPr>
          <w:rFonts w:ascii="Arial" w:eastAsia="Times New Roman" w:hAnsi="Arial" w:cs="Arial"/>
          <w:color w:val="1E1F23"/>
          <w:sz w:val="24"/>
          <w:szCs w:val="24"/>
          <w:lang w:eastAsia="pl-PL"/>
        </w:rPr>
      </w:pPr>
      <w:r w:rsidRPr="00FD779F">
        <w:rPr>
          <w:rFonts w:ascii="Arial" w:eastAsia="Times New Roman" w:hAnsi="Arial" w:cs="Arial"/>
          <w:noProof/>
          <w:color w:val="1E1F23"/>
          <w:sz w:val="24"/>
          <w:szCs w:val="24"/>
          <w:lang w:eastAsia="pl-PL"/>
        </w:rPr>
        <w:lastRenderedPageBreak/>
        <w:drawing>
          <wp:inline distT="0" distB="0" distL="0" distR="0" wp14:anchorId="42D356A8" wp14:editId="199D4710">
            <wp:extent cx="7764780" cy="5303520"/>
            <wp:effectExtent l="0" t="0" r="7620" b="0"/>
            <wp:docPr id="15" name="Obraz 15" descr="Zostawienie dziury jest niezbędne, by w maseczce można było umieścić filtr /INTERI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ostawienie dziury jest niezbędne, by w maseczce można było umieścić filtr /INTERIA.P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64780" cy="5303520"/>
                    </a:xfrm>
                    <a:prstGeom prst="rect">
                      <a:avLst/>
                    </a:prstGeom>
                    <a:noFill/>
                    <a:ln>
                      <a:noFill/>
                    </a:ln>
                  </pic:spPr>
                </pic:pic>
              </a:graphicData>
            </a:graphic>
          </wp:inline>
        </w:drawing>
      </w:r>
    </w:p>
    <w:p w:rsidR="00FD779F" w:rsidRPr="00FD779F" w:rsidRDefault="00FD779F" w:rsidP="00FD779F">
      <w:pPr>
        <w:shd w:val="clear" w:color="auto" w:fill="FFFFFF"/>
        <w:spacing w:line="300" w:lineRule="atLeast"/>
        <w:textAlignment w:val="baseline"/>
        <w:rPr>
          <w:rFonts w:ascii="inherit" w:eastAsia="Times New Roman" w:hAnsi="inherit" w:cs="Arial"/>
          <w:color w:val="1E1F23"/>
          <w:sz w:val="21"/>
          <w:szCs w:val="21"/>
          <w:lang w:eastAsia="pl-PL"/>
        </w:rPr>
      </w:pPr>
      <w:r w:rsidRPr="00FD779F">
        <w:rPr>
          <w:rFonts w:ascii="Arial" w:eastAsia="Times New Roman" w:hAnsi="Arial" w:cs="Arial"/>
          <w:color w:val="1E1F23"/>
          <w:sz w:val="21"/>
          <w:szCs w:val="21"/>
          <w:bdr w:val="none" w:sz="0" w:space="0" w:color="auto" w:frame="1"/>
          <w:lang w:eastAsia="pl-PL"/>
        </w:rPr>
        <w:t>Zostawienie dziury jest niezbędne, by w maseczce można było umieścić filtr</w:t>
      </w:r>
      <w:r w:rsidRPr="00FD779F">
        <w:rPr>
          <w:rFonts w:ascii="inherit" w:eastAsia="Times New Roman" w:hAnsi="inherit" w:cs="Arial"/>
          <w:color w:val="1E1F23"/>
          <w:sz w:val="21"/>
          <w:szCs w:val="21"/>
          <w:lang w:eastAsia="pl-PL"/>
        </w:rPr>
        <w:t> </w:t>
      </w:r>
      <w:r w:rsidRPr="00FD779F">
        <w:rPr>
          <w:rFonts w:ascii="Arial" w:eastAsia="Times New Roman" w:hAnsi="Arial" w:cs="Arial"/>
          <w:i/>
          <w:iCs/>
          <w:color w:val="9A9DA1"/>
          <w:sz w:val="21"/>
          <w:szCs w:val="21"/>
          <w:bdr w:val="none" w:sz="0" w:space="0" w:color="auto" w:frame="1"/>
          <w:lang w:eastAsia="pl-PL"/>
        </w:rPr>
        <w:t>/INTERIA.PL</w:t>
      </w:r>
    </w:p>
    <w:p w:rsidR="00FD779F" w:rsidRPr="00FD779F" w:rsidRDefault="00FD779F" w:rsidP="00FD779F">
      <w:pPr>
        <w:shd w:val="clear" w:color="auto" w:fill="FFFFFF"/>
        <w:spacing w:after="360" w:line="240" w:lineRule="auto"/>
        <w:textAlignment w:val="baseline"/>
        <w:rPr>
          <w:rFonts w:ascii="Arial" w:eastAsia="Times New Roman" w:hAnsi="Arial" w:cs="Arial"/>
          <w:color w:val="1E1F23"/>
          <w:sz w:val="24"/>
          <w:szCs w:val="24"/>
          <w:lang w:eastAsia="pl-PL"/>
        </w:rPr>
      </w:pPr>
      <w:r w:rsidRPr="00FD779F">
        <w:rPr>
          <w:rFonts w:ascii="Arial" w:eastAsia="Times New Roman" w:hAnsi="Arial" w:cs="Arial"/>
          <w:color w:val="1E1F23"/>
          <w:sz w:val="24"/>
          <w:szCs w:val="24"/>
          <w:lang w:eastAsia="pl-PL"/>
        </w:rPr>
        <w:t>Krok 4.: Przewróć maseczkę na prawą stronę i ułóż tak, by szew z okienkiem na filtr znajdował się ok. 2 cm od dolnej krawędzi - jak na zdjęciu poniżej.</w:t>
      </w:r>
    </w:p>
    <w:p w:rsidR="00FD779F" w:rsidRPr="00FD779F" w:rsidRDefault="00FD779F" w:rsidP="00FD779F">
      <w:pPr>
        <w:spacing w:after="0" w:line="240" w:lineRule="auto"/>
        <w:textAlignment w:val="baseline"/>
        <w:rPr>
          <w:rFonts w:ascii="Arial" w:eastAsia="Times New Roman" w:hAnsi="Arial" w:cs="Arial"/>
          <w:color w:val="1E1F23"/>
          <w:sz w:val="24"/>
          <w:szCs w:val="24"/>
          <w:lang w:eastAsia="pl-PL"/>
        </w:rPr>
      </w:pPr>
      <w:r w:rsidRPr="00FD779F">
        <w:rPr>
          <w:rFonts w:ascii="Arial" w:eastAsia="Times New Roman" w:hAnsi="Arial" w:cs="Arial"/>
          <w:noProof/>
          <w:color w:val="1E1F23"/>
          <w:sz w:val="24"/>
          <w:szCs w:val="24"/>
          <w:lang w:eastAsia="pl-PL"/>
        </w:rPr>
        <w:lastRenderedPageBreak/>
        <w:drawing>
          <wp:inline distT="0" distB="0" distL="0" distR="0" wp14:anchorId="40B05641" wp14:editId="349BC955">
            <wp:extent cx="7764780" cy="5303520"/>
            <wp:effectExtent l="0" t="0" r="7620" b="0"/>
            <wp:docPr id="16" name="Obraz 16" descr="Dziura na filtr powinna się znajdować przy dolnej krawędzi maseczki /INTERI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ziura na filtr powinna się znajdować przy dolnej krawędzi maseczki /INTERIA.P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64780" cy="5303520"/>
                    </a:xfrm>
                    <a:prstGeom prst="rect">
                      <a:avLst/>
                    </a:prstGeom>
                    <a:noFill/>
                    <a:ln>
                      <a:noFill/>
                    </a:ln>
                  </pic:spPr>
                </pic:pic>
              </a:graphicData>
            </a:graphic>
          </wp:inline>
        </w:drawing>
      </w:r>
    </w:p>
    <w:p w:rsidR="00FD779F" w:rsidRPr="00FD779F" w:rsidRDefault="00FD779F" w:rsidP="00FD779F">
      <w:pPr>
        <w:shd w:val="clear" w:color="auto" w:fill="FFFFFF"/>
        <w:spacing w:line="300" w:lineRule="atLeast"/>
        <w:textAlignment w:val="baseline"/>
        <w:rPr>
          <w:rFonts w:ascii="inherit" w:eastAsia="Times New Roman" w:hAnsi="inherit" w:cs="Arial"/>
          <w:color w:val="1E1F23"/>
          <w:sz w:val="21"/>
          <w:szCs w:val="21"/>
          <w:lang w:eastAsia="pl-PL"/>
        </w:rPr>
      </w:pPr>
      <w:r w:rsidRPr="00FD779F">
        <w:rPr>
          <w:rFonts w:ascii="Arial" w:eastAsia="Times New Roman" w:hAnsi="Arial" w:cs="Arial"/>
          <w:color w:val="1E1F23"/>
          <w:sz w:val="21"/>
          <w:szCs w:val="21"/>
          <w:bdr w:val="none" w:sz="0" w:space="0" w:color="auto" w:frame="1"/>
          <w:lang w:eastAsia="pl-PL"/>
        </w:rPr>
        <w:t>Dziura na filtr powinna się znajdować przy dolnej krawędzi maseczki</w:t>
      </w:r>
      <w:r w:rsidRPr="00FD779F">
        <w:rPr>
          <w:rFonts w:ascii="inherit" w:eastAsia="Times New Roman" w:hAnsi="inherit" w:cs="Arial"/>
          <w:color w:val="1E1F23"/>
          <w:sz w:val="21"/>
          <w:szCs w:val="21"/>
          <w:lang w:eastAsia="pl-PL"/>
        </w:rPr>
        <w:t> </w:t>
      </w:r>
      <w:r w:rsidRPr="00FD779F">
        <w:rPr>
          <w:rFonts w:ascii="Arial" w:eastAsia="Times New Roman" w:hAnsi="Arial" w:cs="Arial"/>
          <w:i/>
          <w:iCs/>
          <w:color w:val="9A9DA1"/>
          <w:sz w:val="21"/>
          <w:szCs w:val="21"/>
          <w:bdr w:val="none" w:sz="0" w:space="0" w:color="auto" w:frame="1"/>
          <w:lang w:eastAsia="pl-PL"/>
        </w:rPr>
        <w:t>/INTERIA.PL</w:t>
      </w:r>
    </w:p>
    <w:p w:rsidR="00FD779F" w:rsidRPr="00FD779F" w:rsidRDefault="00FD779F" w:rsidP="00FD779F">
      <w:pPr>
        <w:shd w:val="clear" w:color="auto" w:fill="FFFFFF"/>
        <w:spacing w:after="360" w:line="240" w:lineRule="auto"/>
        <w:textAlignment w:val="baseline"/>
        <w:rPr>
          <w:rFonts w:ascii="Arial" w:eastAsia="Times New Roman" w:hAnsi="Arial" w:cs="Arial"/>
          <w:color w:val="1E1F23"/>
          <w:sz w:val="24"/>
          <w:szCs w:val="24"/>
          <w:lang w:eastAsia="pl-PL"/>
        </w:rPr>
      </w:pPr>
      <w:r w:rsidRPr="00FD779F">
        <w:rPr>
          <w:rFonts w:ascii="Arial" w:eastAsia="Times New Roman" w:hAnsi="Arial" w:cs="Arial"/>
          <w:color w:val="1E1F23"/>
          <w:sz w:val="24"/>
          <w:szCs w:val="24"/>
          <w:lang w:eastAsia="pl-PL"/>
        </w:rPr>
        <w:t>Krok 5.: Pora na wszycie gumek. Końcówkę jednej z nich wsuń miedzy obie warstwy materiału - tuż przy górnej krawędzi maski. Wystarczy wsunąć ok. 0,5-0,7 mm gumki. Zacznij zszywać boczną krawędź od góry, wzdłuż czerwonej przerywanej linii zaznaczonej na poniższym zdjęciu. Zanim przeszyjesz bok do końca, wsuń drugi koniec gumki między warstwy materiału przy dolnej krawędzi. Dopiero wtedy dokończ zszywanie. Analogicznie postępuj z kolejną gumką po drugiej stronie maseczki.</w:t>
      </w:r>
    </w:p>
    <w:p w:rsidR="00FD779F" w:rsidRPr="00FD779F" w:rsidRDefault="00FD779F" w:rsidP="00FD779F">
      <w:pPr>
        <w:spacing w:after="0" w:line="240" w:lineRule="auto"/>
        <w:textAlignment w:val="baseline"/>
        <w:rPr>
          <w:rFonts w:ascii="Arial" w:eastAsia="Times New Roman" w:hAnsi="Arial" w:cs="Arial"/>
          <w:color w:val="1E1F23"/>
          <w:sz w:val="24"/>
          <w:szCs w:val="24"/>
          <w:lang w:eastAsia="pl-PL"/>
        </w:rPr>
      </w:pPr>
      <w:r w:rsidRPr="00FD779F">
        <w:rPr>
          <w:rFonts w:ascii="Arial" w:eastAsia="Times New Roman" w:hAnsi="Arial" w:cs="Arial"/>
          <w:noProof/>
          <w:color w:val="1E1F23"/>
          <w:sz w:val="24"/>
          <w:szCs w:val="24"/>
          <w:lang w:eastAsia="pl-PL"/>
        </w:rPr>
        <w:lastRenderedPageBreak/>
        <w:drawing>
          <wp:inline distT="0" distB="0" distL="0" distR="0" wp14:anchorId="47E9D2AE" wp14:editId="4C4D57EF">
            <wp:extent cx="7764780" cy="5303520"/>
            <wp:effectExtent l="0" t="0" r="7620" b="0"/>
            <wp:docPr id="17" name="Obraz 17" descr="Boki maseczki zszyj w taki sposób, by dziura na filtr pozostała na tej samej wysokości - ok. 2 cm od dolnej krawędzi /INTERI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ki maseczki zszyj w taki sposób, by dziura na filtr pozostała na tej samej wysokości - ok. 2 cm od dolnej krawędzi /INTERIA.P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64780" cy="5303520"/>
                    </a:xfrm>
                    <a:prstGeom prst="rect">
                      <a:avLst/>
                    </a:prstGeom>
                    <a:noFill/>
                    <a:ln>
                      <a:noFill/>
                    </a:ln>
                  </pic:spPr>
                </pic:pic>
              </a:graphicData>
            </a:graphic>
          </wp:inline>
        </w:drawing>
      </w:r>
    </w:p>
    <w:p w:rsidR="00FD779F" w:rsidRPr="00FD779F" w:rsidRDefault="00FD779F" w:rsidP="00FD779F">
      <w:pPr>
        <w:shd w:val="clear" w:color="auto" w:fill="FFFFFF"/>
        <w:spacing w:line="300" w:lineRule="atLeast"/>
        <w:textAlignment w:val="baseline"/>
        <w:rPr>
          <w:rFonts w:ascii="inherit" w:eastAsia="Times New Roman" w:hAnsi="inherit" w:cs="Arial"/>
          <w:color w:val="1E1F23"/>
          <w:sz w:val="21"/>
          <w:szCs w:val="21"/>
          <w:lang w:eastAsia="pl-PL"/>
        </w:rPr>
      </w:pPr>
      <w:r w:rsidRPr="00FD779F">
        <w:rPr>
          <w:rFonts w:ascii="Arial" w:eastAsia="Times New Roman" w:hAnsi="Arial" w:cs="Arial"/>
          <w:color w:val="1E1F23"/>
          <w:sz w:val="21"/>
          <w:szCs w:val="21"/>
          <w:bdr w:val="none" w:sz="0" w:space="0" w:color="auto" w:frame="1"/>
          <w:lang w:eastAsia="pl-PL"/>
        </w:rPr>
        <w:t>Boki maseczki zszyj w taki sposób, by dziura na filtr pozostała na tej samej wysokości - ok. 2 cm od dolnej krawędzi</w:t>
      </w:r>
      <w:r w:rsidRPr="00FD779F">
        <w:rPr>
          <w:rFonts w:ascii="inherit" w:eastAsia="Times New Roman" w:hAnsi="inherit" w:cs="Arial"/>
          <w:color w:val="1E1F23"/>
          <w:sz w:val="21"/>
          <w:szCs w:val="21"/>
          <w:lang w:eastAsia="pl-PL"/>
        </w:rPr>
        <w:t> </w:t>
      </w:r>
      <w:r w:rsidRPr="00FD779F">
        <w:rPr>
          <w:rFonts w:ascii="Arial" w:eastAsia="Times New Roman" w:hAnsi="Arial" w:cs="Arial"/>
          <w:i/>
          <w:iCs/>
          <w:color w:val="9A9DA1"/>
          <w:sz w:val="21"/>
          <w:szCs w:val="21"/>
          <w:bdr w:val="none" w:sz="0" w:space="0" w:color="auto" w:frame="1"/>
          <w:lang w:eastAsia="pl-PL"/>
        </w:rPr>
        <w:t>/INTERIA.PL</w:t>
      </w:r>
    </w:p>
    <w:p w:rsidR="00FD779F" w:rsidRPr="00FD779F" w:rsidRDefault="00FD779F" w:rsidP="00FD779F">
      <w:pPr>
        <w:shd w:val="clear" w:color="auto" w:fill="FFFFFF"/>
        <w:spacing w:after="360" w:line="240" w:lineRule="auto"/>
        <w:textAlignment w:val="baseline"/>
        <w:rPr>
          <w:rFonts w:ascii="Arial" w:eastAsia="Times New Roman" w:hAnsi="Arial" w:cs="Arial"/>
          <w:color w:val="1E1F23"/>
          <w:sz w:val="24"/>
          <w:szCs w:val="24"/>
          <w:lang w:eastAsia="pl-PL"/>
        </w:rPr>
      </w:pPr>
      <w:r w:rsidRPr="00FD779F">
        <w:rPr>
          <w:rFonts w:ascii="Arial" w:eastAsia="Times New Roman" w:hAnsi="Arial" w:cs="Arial"/>
          <w:color w:val="1E1F23"/>
          <w:sz w:val="24"/>
          <w:szCs w:val="24"/>
          <w:lang w:eastAsia="pl-PL"/>
        </w:rPr>
        <w:t>Na końcu tego etapu maseczka powinna wyglądać jak poniżej.</w:t>
      </w:r>
    </w:p>
    <w:p w:rsidR="00FD779F" w:rsidRPr="00FD779F" w:rsidRDefault="00FD779F" w:rsidP="00FD779F">
      <w:pPr>
        <w:spacing w:after="0" w:line="240" w:lineRule="auto"/>
        <w:textAlignment w:val="baseline"/>
        <w:rPr>
          <w:rFonts w:ascii="Arial" w:eastAsia="Times New Roman" w:hAnsi="Arial" w:cs="Arial"/>
          <w:color w:val="1E1F23"/>
          <w:sz w:val="24"/>
          <w:szCs w:val="24"/>
          <w:lang w:eastAsia="pl-PL"/>
        </w:rPr>
      </w:pPr>
      <w:r w:rsidRPr="00FD779F">
        <w:rPr>
          <w:rFonts w:ascii="Arial" w:eastAsia="Times New Roman" w:hAnsi="Arial" w:cs="Arial"/>
          <w:noProof/>
          <w:color w:val="1E1F23"/>
          <w:sz w:val="24"/>
          <w:szCs w:val="24"/>
          <w:lang w:eastAsia="pl-PL"/>
        </w:rPr>
        <w:lastRenderedPageBreak/>
        <w:drawing>
          <wp:inline distT="0" distB="0" distL="0" distR="0" wp14:anchorId="70443998" wp14:editId="6B5D39D8">
            <wp:extent cx="7764780" cy="5303520"/>
            <wp:effectExtent l="0" t="0" r="7620" b="0"/>
            <wp:docPr id="18" name="Obraz 18" descr="Maseczka jest już prawie gotowa /INTERI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seczka jest już prawie gotowa /INTERIA.P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64780" cy="5303520"/>
                    </a:xfrm>
                    <a:prstGeom prst="rect">
                      <a:avLst/>
                    </a:prstGeom>
                    <a:noFill/>
                    <a:ln>
                      <a:noFill/>
                    </a:ln>
                  </pic:spPr>
                </pic:pic>
              </a:graphicData>
            </a:graphic>
          </wp:inline>
        </w:drawing>
      </w:r>
    </w:p>
    <w:p w:rsidR="00FD779F" w:rsidRPr="00FD779F" w:rsidRDefault="00FD779F" w:rsidP="00FD779F">
      <w:pPr>
        <w:shd w:val="clear" w:color="auto" w:fill="FFFFFF"/>
        <w:spacing w:line="300" w:lineRule="atLeast"/>
        <w:textAlignment w:val="baseline"/>
        <w:rPr>
          <w:rFonts w:ascii="inherit" w:eastAsia="Times New Roman" w:hAnsi="inherit" w:cs="Arial"/>
          <w:color w:val="1E1F23"/>
          <w:sz w:val="21"/>
          <w:szCs w:val="21"/>
          <w:lang w:eastAsia="pl-PL"/>
        </w:rPr>
      </w:pPr>
      <w:r w:rsidRPr="00FD779F">
        <w:rPr>
          <w:rFonts w:ascii="Arial" w:eastAsia="Times New Roman" w:hAnsi="Arial" w:cs="Arial"/>
          <w:color w:val="1E1F23"/>
          <w:sz w:val="21"/>
          <w:szCs w:val="21"/>
          <w:bdr w:val="none" w:sz="0" w:space="0" w:color="auto" w:frame="1"/>
          <w:lang w:eastAsia="pl-PL"/>
        </w:rPr>
        <w:t>Maseczka jest już prawie gotowa</w:t>
      </w:r>
      <w:r w:rsidRPr="00FD779F">
        <w:rPr>
          <w:rFonts w:ascii="inherit" w:eastAsia="Times New Roman" w:hAnsi="inherit" w:cs="Arial"/>
          <w:color w:val="1E1F23"/>
          <w:sz w:val="21"/>
          <w:szCs w:val="21"/>
          <w:lang w:eastAsia="pl-PL"/>
        </w:rPr>
        <w:t> </w:t>
      </w:r>
      <w:r w:rsidRPr="00FD779F">
        <w:rPr>
          <w:rFonts w:ascii="Arial" w:eastAsia="Times New Roman" w:hAnsi="Arial" w:cs="Arial"/>
          <w:i/>
          <w:iCs/>
          <w:color w:val="9A9DA1"/>
          <w:sz w:val="21"/>
          <w:szCs w:val="21"/>
          <w:bdr w:val="none" w:sz="0" w:space="0" w:color="auto" w:frame="1"/>
          <w:lang w:eastAsia="pl-PL"/>
        </w:rPr>
        <w:t>/INTERIA.PL</w:t>
      </w:r>
    </w:p>
    <w:p w:rsidR="00FD779F" w:rsidRPr="00FD779F" w:rsidRDefault="00FD779F" w:rsidP="00FD779F">
      <w:pPr>
        <w:shd w:val="clear" w:color="auto" w:fill="FFFFFF"/>
        <w:spacing w:after="360" w:line="240" w:lineRule="auto"/>
        <w:textAlignment w:val="baseline"/>
        <w:rPr>
          <w:rFonts w:ascii="Arial" w:eastAsia="Times New Roman" w:hAnsi="Arial" w:cs="Arial"/>
          <w:color w:val="1E1F23"/>
          <w:sz w:val="24"/>
          <w:szCs w:val="24"/>
          <w:lang w:eastAsia="pl-PL"/>
        </w:rPr>
      </w:pPr>
      <w:r w:rsidRPr="00FD779F">
        <w:rPr>
          <w:rFonts w:ascii="Arial" w:eastAsia="Times New Roman" w:hAnsi="Arial" w:cs="Arial"/>
          <w:color w:val="1E1F23"/>
          <w:sz w:val="24"/>
          <w:szCs w:val="24"/>
          <w:lang w:eastAsia="pl-PL"/>
        </w:rPr>
        <w:t>Krok 6.: Przez otwór na filtr włóż drucik i umieść go w górnej części maseczki - równolegle do górnej krawędzi.</w:t>
      </w:r>
    </w:p>
    <w:p w:rsidR="00FD779F" w:rsidRPr="00FD779F" w:rsidRDefault="00FD779F" w:rsidP="00FD779F">
      <w:pPr>
        <w:spacing w:after="0" w:line="240" w:lineRule="auto"/>
        <w:textAlignment w:val="baseline"/>
        <w:rPr>
          <w:rFonts w:ascii="Arial" w:eastAsia="Times New Roman" w:hAnsi="Arial" w:cs="Arial"/>
          <w:color w:val="1E1F23"/>
          <w:sz w:val="24"/>
          <w:szCs w:val="24"/>
          <w:lang w:eastAsia="pl-PL"/>
        </w:rPr>
      </w:pPr>
      <w:r w:rsidRPr="00FD779F">
        <w:rPr>
          <w:rFonts w:ascii="Arial" w:eastAsia="Times New Roman" w:hAnsi="Arial" w:cs="Arial"/>
          <w:noProof/>
          <w:color w:val="1E1F23"/>
          <w:sz w:val="24"/>
          <w:szCs w:val="24"/>
          <w:lang w:eastAsia="pl-PL"/>
        </w:rPr>
        <w:lastRenderedPageBreak/>
        <w:drawing>
          <wp:inline distT="0" distB="0" distL="0" distR="0" wp14:anchorId="04627B00" wp14:editId="79072BF9">
            <wp:extent cx="7764780" cy="5303520"/>
            <wp:effectExtent l="0" t="0" r="7620" b="0"/>
            <wp:docPr id="19" name="Obraz 19" descr="To ważne, be drucik znalazł się tuż pod górną krawędzią. Dzięki niemu maseczkę dopasujesz do nosa /INTERI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o ważne, be drucik znalazł się tuż pod górną krawędzią. Dzięki niemu maseczkę dopasujesz do nosa /INTERIA.P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64780" cy="5303520"/>
                    </a:xfrm>
                    <a:prstGeom prst="rect">
                      <a:avLst/>
                    </a:prstGeom>
                    <a:noFill/>
                    <a:ln>
                      <a:noFill/>
                    </a:ln>
                  </pic:spPr>
                </pic:pic>
              </a:graphicData>
            </a:graphic>
          </wp:inline>
        </w:drawing>
      </w:r>
    </w:p>
    <w:p w:rsidR="00FD779F" w:rsidRPr="00FD779F" w:rsidRDefault="00FD779F" w:rsidP="00FD779F">
      <w:pPr>
        <w:shd w:val="clear" w:color="auto" w:fill="FFFFFF"/>
        <w:spacing w:line="300" w:lineRule="atLeast"/>
        <w:textAlignment w:val="baseline"/>
        <w:rPr>
          <w:rFonts w:ascii="inherit" w:eastAsia="Times New Roman" w:hAnsi="inherit" w:cs="Arial"/>
          <w:color w:val="1E1F23"/>
          <w:sz w:val="21"/>
          <w:szCs w:val="21"/>
          <w:lang w:eastAsia="pl-PL"/>
        </w:rPr>
      </w:pPr>
      <w:r w:rsidRPr="00FD779F">
        <w:rPr>
          <w:rFonts w:ascii="Arial" w:eastAsia="Times New Roman" w:hAnsi="Arial" w:cs="Arial"/>
          <w:color w:val="1E1F23"/>
          <w:sz w:val="21"/>
          <w:szCs w:val="21"/>
          <w:bdr w:val="none" w:sz="0" w:space="0" w:color="auto" w:frame="1"/>
          <w:lang w:eastAsia="pl-PL"/>
        </w:rPr>
        <w:t>To ważne, be drucik znalazł się tuż pod górną krawędzią. Dzięki niemu maseczkę dopasujesz do nosa</w:t>
      </w:r>
      <w:r w:rsidRPr="00FD779F">
        <w:rPr>
          <w:rFonts w:ascii="inherit" w:eastAsia="Times New Roman" w:hAnsi="inherit" w:cs="Arial"/>
          <w:color w:val="1E1F23"/>
          <w:sz w:val="21"/>
          <w:szCs w:val="21"/>
          <w:lang w:eastAsia="pl-PL"/>
        </w:rPr>
        <w:t> </w:t>
      </w:r>
      <w:r w:rsidRPr="00FD779F">
        <w:rPr>
          <w:rFonts w:ascii="Arial" w:eastAsia="Times New Roman" w:hAnsi="Arial" w:cs="Arial"/>
          <w:i/>
          <w:iCs/>
          <w:color w:val="9A9DA1"/>
          <w:sz w:val="21"/>
          <w:szCs w:val="21"/>
          <w:bdr w:val="none" w:sz="0" w:space="0" w:color="auto" w:frame="1"/>
          <w:lang w:eastAsia="pl-PL"/>
        </w:rPr>
        <w:t>/INTERIA.PL</w:t>
      </w:r>
    </w:p>
    <w:p w:rsidR="00FD779F" w:rsidRPr="00FD779F" w:rsidRDefault="00FD779F" w:rsidP="00FD779F">
      <w:pPr>
        <w:shd w:val="clear" w:color="auto" w:fill="FFFFFF"/>
        <w:spacing w:after="360" w:line="240" w:lineRule="auto"/>
        <w:textAlignment w:val="baseline"/>
        <w:rPr>
          <w:rFonts w:ascii="Arial" w:eastAsia="Times New Roman" w:hAnsi="Arial" w:cs="Arial"/>
          <w:color w:val="1E1F23"/>
          <w:sz w:val="24"/>
          <w:szCs w:val="24"/>
          <w:lang w:eastAsia="pl-PL"/>
        </w:rPr>
      </w:pPr>
      <w:r w:rsidRPr="00FD779F">
        <w:rPr>
          <w:rFonts w:ascii="Arial" w:eastAsia="Times New Roman" w:hAnsi="Arial" w:cs="Arial"/>
          <w:color w:val="1E1F23"/>
          <w:sz w:val="24"/>
          <w:szCs w:val="24"/>
          <w:lang w:eastAsia="pl-PL"/>
        </w:rPr>
        <w:t>Krok 7.: Przeszyj maseczkę wzdłuż górnej krawędzi, około 0,5 cm od jej brzegu - tak, by unieruchomić drucik w górnej części maski. Szew zaznaczono czerwoną przerywaną linią na poniższym zdjęciu.</w:t>
      </w:r>
    </w:p>
    <w:p w:rsidR="00FD779F" w:rsidRPr="00FD779F" w:rsidRDefault="00FD779F" w:rsidP="00FD779F">
      <w:pPr>
        <w:spacing w:after="0" w:line="240" w:lineRule="auto"/>
        <w:textAlignment w:val="baseline"/>
        <w:rPr>
          <w:rFonts w:ascii="Arial" w:eastAsia="Times New Roman" w:hAnsi="Arial" w:cs="Arial"/>
          <w:color w:val="1E1F23"/>
          <w:sz w:val="24"/>
          <w:szCs w:val="24"/>
          <w:lang w:eastAsia="pl-PL"/>
        </w:rPr>
      </w:pPr>
      <w:r w:rsidRPr="00FD779F">
        <w:rPr>
          <w:rFonts w:ascii="Arial" w:eastAsia="Times New Roman" w:hAnsi="Arial" w:cs="Arial"/>
          <w:noProof/>
          <w:color w:val="1E1F23"/>
          <w:sz w:val="24"/>
          <w:szCs w:val="24"/>
          <w:lang w:eastAsia="pl-PL"/>
        </w:rPr>
        <w:lastRenderedPageBreak/>
        <w:drawing>
          <wp:inline distT="0" distB="0" distL="0" distR="0" wp14:anchorId="51156F5D" wp14:editId="6B40B7E1">
            <wp:extent cx="7764780" cy="5303520"/>
            <wp:effectExtent l="0" t="0" r="7620" b="0"/>
            <wp:docPr id="20" name="Obraz 20" descr="Szew poniżej drucika ustabilizuje jego położenie /INTERI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zew poniżej drucika ustabilizuje jego położenie /INTERIA.P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64780" cy="5303520"/>
                    </a:xfrm>
                    <a:prstGeom prst="rect">
                      <a:avLst/>
                    </a:prstGeom>
                    <a:noFill/>
                    <a:ln>
                      <a:noFill/>
                    </a:ln>
                  </pic:spPr>
                </pic:pic>
              </a:graphicData>
            </a:graphic>
          </wp:inline>
        </w:drawing>
      </w:r>
    </w:p>
    <w:p w:rsidR="00FD779F" w:rsidRPr="00FD779F" w:rsidRDefault="00FD779F" w:rsidP="00FD779F">
      <w:pPr>
        <w:shd w:val="clear" w:color="auto" w:fill="FFFFFF"/>
        <w:spacing w:line="300" w:lineRule="atLeast"/>
        <w:textAlignment w:val="baseline"/>
        <w:rPr>
          <w:rFonts w:ascii="inherit" w:eastAsia="Times New Roman" w:hAnsi="inherit" w:cs="Arial"/>
          <w:color w:val="1E1F23"/>
          <w:sz w:val="21"/>
          <w:szCs w:val="21"/>
          <w:lang w:eastAsia="pl-PL"/>
        </w:rPr>
      </w:pPr>
      <w:r w:rsidRPr="00FD779F">
        <w:rPr>
          <w:rFonts w:ascii="Arial" w:eastAsia="Times New Roman" w:hAnsi="Arial" w:cs="Arial"/>
          <w:color w:val="1E1F23"/>
          <w:sz w:val="21"/>
          <w:szCs w:val="21"/>
          <w:bdr w:val="none" w:sz="0" w:space="0" w:color="auto" w:frame="1"/>
          <w:lang w:eastAsia="pl-PL"/>
        </w:rPr>
        <w:t>Szew poniżej drucika ustabilizuje jego położenie</w:t>
      </w:r>
      <w:r w:rsidRPr="00FD779F">
        <w:rPr>
          <w:rFonts w:ascii="inherit" w:eastAsia="Times New Roman" w:hAnsi="inherit" w:cs="Arial"/>
          <w:color w:val="1E1F23"/>
          <w:sz w:val="21"/>
          <w:szCs w:val="21"/>
          <w:lang w:eastAsia="pl-PL"/>
        </w:rPr>
        <w:t> </w:t>
      </w:r>
      <w:r w:rsidRPr="00FD779F">
        <w:rPr>
          <w:rFonts w:ascii="Arial" w:eastAsia="Times New Roman" w:hAnsi="Arial" w:cs="Arial"/>
          <w:i/>
          <w:iCs/>
          <w:color w:val="9A9DA1"/>
          <w:sz w:val="21"/>
          <w:szCs w:val="21"/>
          <w:bdr w:val="none" w:sz="0" w:space="0" w:color="auto" w:frame="1"/>
          <w:lang w:eastAsia="pl-PL"/>
        </w:rPr>
        <w:t>/INTERIA.PL</w:t>
      </w:r>
    </w:p>
    <w:p w:rsidR="00FD779F" w:rsidRPr="00FD779F" w:rsidRDefault="00FD779F" w:rsidP="00FD779F">
      <w:pPr>
        <w:shd w:val="clear" w:color="auto" w:fill="FFFFFF"/>
        <w:spacing w:after="360" w:line="240" w:lineRule="auto"/>
        <w:textAlignment w:val="baseline"/>
        <w:rPr>
          <w:rFonts w:ascii="Arial" w:eastAsia="Times New Roman" w:hAnsi="Arial" w:cs="Arial"/>
          <w:color w:val="1E1F23"/>
          <w:sz w:val="24"/>
          <w:szCs w:val="24"/>
          <w:lang w:eastAsia="pl-PL"/>
        </w:rPr>
      </w:pPr>
      <w:r w:rsidRPr="00FD779F">
        <w:rPr>
          <w:rFonts w:ascii="Arial" w:eastAsia="Times New Roman" w:hAnsi="Arial" w:cs="Arial"/>
          <w:color w:val="1E1F23"/>
          <w:sz w:val="24"/>
          <w:szCs w:val="24"/>
          <w:lang w:eastAsia="pl-PL"/>
        </w:rPr>
        <w:t>Krok 8.: Aby maseczka dobrze dopasowywała się do twarzy, a zwłaszcza do wystającego z niej nosa, musisz złożyć ją w harmonijkę i ponownie przeszyć boki. Przed zszyciem dobrze jest przeprasować harmonijkę żelazkiem, które pomoże utrwalić nowy kształt. Szew zaznaczono czerwoną przerywaną linią na poniższym zdjęciu.</w:t>
      </w:r>
    </w:p>
    <w:p w:rsidR="00FD779F" w:rsidRPr="00FD779F" w:rsidRDefault="00FD779F" w:rsidP="00FD779F">
      <w:pPr>
        <w:spacing w:after="0" w:line="240" w:lineRule="auto"/>
        <w:textAlignment w:val="baseline"/>
        <w:rPr>
          <w:rFonts w:ascii="Arial" w:eastAsia="Times New Roman" w:hAnsi="Arial" w:cs="Arial"/>
          <w:color w:val="1E1F23"/>
          <w:sz w:val="24"/>
          <w:szCs w:val="24"/>
          <w:lang w:eastAsia="pl-PL"/>
        </w:rPr>
      </w:pPr>
      <w:r w:rsidRPr="00FD779F">
        <w:rPr>
          <w:rFonts w:ascii="Arial" w:eastAsia="Times New Roman" w:hAnsi="Arial" w:cs="Arial"/>
          <w:noProof/>
          <w:color w:val="1E1F23"/>
          <w:sz w:val="24"/>
          <w:szCs w:val="24"/>
          <w:lang w:eastAsia="pl-PL"/>
        </w:rPr>
        <w:lastRenderedPageBreak/>
        <w:drawing>
          <wp:inline distT="0" distB="0" distL="0" distR="0" wp14:anchorId="3E5E1DC0" wp14:editId="5E9EF568">
            <wp:extent cx="7764780" cy="5303520"/>
            <wp:effectExtent l="0" t="0" r="7620" b="0"/>
            <wp:docPr id="21" name="Obraz 21" descr="Po złożeniu maseczki w harmonijkę, zepnij ją szpilkami, a dopiero później zszyj /INTERI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 złożeniu maseczki w harmonijkę, zepnij ją szpilkami, a dopiero później zszyj /INTERIA.P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64780" cy="5303520"/>
                    </a:xfrm>
                    <a:prstGeom prst="rect">
                      <a:avLst/>
                    </a:prstGeom>
                    <a:noFill/>
                    <a:ln>
                      <a:noFill/>
                    </a:ln>
                  </pic:spPr>
                </pic:pic>
              </a:graphicData>
            </a:graphic>
          </wp:inline>
        </w:drawing>
      </w:r>
    </w:p>
    <w:p w:rsidR="00FD779F" w:rsidRPr="00FD779F" w:rsidRDefault="00FD779F" w:rsidP="00FD779F">
      <w:pPr>
        <w:shd w:val="clear" w:color="auto" w:fill="FFFFFF"/>
        <w:spacing w:line="300" w:lineRule="atLeast"/>
        <w:textAlignment w:val="baseline"/>
        <w:rPr>
          <w:rFonts w:ascii="inherit" w:eastAsia="Times New Roman" w:hAnsi="inherit" w:cs="Arial"/>
          <w:color w:val="1E1F23"/>
          <w:sz w:val="21"/>
          <w:szCs w:val="21"/>
          <w:lang w:eastAsia="pl-PL"/>
        </w:rPr>
      </w:pPr>
      <w:r w:rsidRPr="00FD779F">
        <w:rPr>
          <w:rFonts w:ascii="Arial" w:eastAsia="Times New Roman" w:hAnsi="Arial" w:cs="Arial"/>
          <w:color w:val="1E1F23"/>
          <w:sz w:val="21"/>
          <w:szCs w:val="21"/>
          <w:bdr w:val="none" w:sz="0" w:space="0" w:color="auto" w:frame="1"/>
          <w:lang w:eastAsia="pl-PL"/>
        </w:rPr>
        <w:t>Po złożeniu maseczki w harmonijkę, zepnij ją szpilkami, a dopiero później zszyj</w:t>
      </w:r>
      <w:r w:rsidRPr="00FD779F">
        <w:rPr>
          <w:rFonts w:ascii="inherit" w:eastAsia="Times New Roman" w:hAnsi="inherit" w:cs="Arial"/>
          <w:color w:val="1E1F23"/>
          <w:sz w:val="21"/>
          <w:szCs w:val="21"/>
          <w:lang w:eastAsia="pl-PL"/>
        </w:rPr>
        <w:t> </w:t>
      </w:r>
      <w:r w:rsidRPr="00FD779F">
        <w:rPr>
          <w:rFonts w:ascii="Arial" w:eastAsia="Times New Roman" w:hAnsi="Arial" w:cs="Arial"/>
          <w:i/>
          <w:iCs/>
          <w:color w:val="9A9DA1"/>
          <w:sz w:val="21"/>
          <w:szCs w:val="21"/>
          <w:bdr w:val="none" w:sz="0" w:space="0" w:color="auto" w:frame="1"/>
          <w:lang w:eastAsia="pl-PL"/>
        </w:rPr>
        <w:t>/INTERIA.PL</w:t>
      </w:r>
    </w:p>
    <w:p w:rsidR="00FD779F" w:rsidRPr="00FD779F" w:rsidRDefault="00FD779F" w:rsidP="00FD779F">
      <w:pPr>
        <w:spacing w:after="0" w:line="240" w:lineRule="auto"/>
        <w:textAlignment w:val="baseline"/>
        <w:rPr>
          <w:rFonts w:ascii="Arial" w:eastAsia="Times New Roman" w:hAnsi="Arial" w:cs="Arial"/>
          <w:color w:val="1E1F23"/>
          <w:sz w:val="24"/>
          <w:szCs w:val="24"/>
          <w:lang w:eastAsia="pl-PL"/>
        </w:rPr>
      </w:pPr>
      <w:r w:rsidRPr="00FD779F">
        <w:rPr>
          <w:rFonts w:ascii="Arial" w:eastAsia="Times New Roman" w:hAnsi="Arial" w:cs="Arial"/>
          <w:noProof/>
          <w:color w:val="1E1F23"/>
          <w:sz w:val="24"/>
          <w:szCs w:val="24"/>
          <w:lang w:eastAsia="pl-PL"/>
        </w:rPr>
        <w:lastRenderedPageBreak/>
        <w:drawing>
          <wp:inline distT="0" distB="0" distL="0" distR="0" wp14:anchorId="3BA815DC" wp14:editId="44880527">
            <wp:extent cx="7764780" cy="5303520"/>
            <wp:effectExtent l="0" t="0" r="7620" b="0"/>
            <wp:docPr id="22" name="Obraz 22" descr="Tak wyglądają zakładki harmonijki widziane z boku /INTERI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ak wyglądają zakładki harmonijki widziane z boku /INTERIA.P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64780" cy="5303520"/>
                    </a:xfrm>
                    <a:prstGeom prst="rect">
                      <a:avLst/>
                    </a:prstGeom>
                    <a:noFill/>
                    <a:ln>
                      <a:noFill/>
                    </a:ln>
                  </pic:spPr>
                </pic:pic>
              </a:graphicData>
            </a:graphic>
          </wp:inline>
        </w:drawing>
      </w:r>
    </w:p>
    <w:p w:rsidR="00FD779F" w:rsidRPr="00FD779F" w:rsidRDefault="00FD779F" w:rsidP="00FD779F">
      <w:pPr>
        <w:shd w:val="clear" w:color="auto" w:fill="FFFFFF"/>
        <w:spacing w:line="300" w:lineRule="atLeast"/>
        <w:textAlignment w:val="baseline"/>
        <w:rPr>
          <w:rFonts w:ascii="inherit" w:eastAsia="Times New Roman" w:hAnsi="inherit" w:cs="Arial"/>
          <w:color w:val="1E1F23"/>
          <w:sz w:val="21"/>
          <w:szCs w:val="21"/>
          <w:lang w:eastAsia="pl-PL"/>
        </w:rPr>
      </w:pPr>
      <w:r w:rsidRPr="00FD779F">
        <w:rPr>
          <w:rFonts w:ascii="Arial" w:eastAsia="Times New Roman" w:hAnsi="Arial" w:cs="Arial"/>
          <w:color w:val="1E1F23"/>
          <w:sz w:val="21"/>
          <w:szCs w:val="21"/>
          <w:bdr w:val="none" w:sz="0" w:space="0" w:color="auto" w:frame="1"/>
          <w:lang w:eastAsia="pl-PL"/>
        </w:rPr>
        <w:t>Tak wyglądają zakładki harmonijki widziane z boku</w:t>
      </w:r>
      <w:r w:rsidRPr="00FD779F">
        <w:rPr>
          <w:rFonts w:ascii="inherit" w:eastAsia="Times New Roman" w:hAnsi="inherit" w:cs="Arial"/>
          <w:color w:val="1E1F23"/>
          <w:sz w:val="21"/>
          <w:szCs w:val="21"/>
          <w:lang w:eastAsia="pl-PL"/>
        </w:rPr>
        <w:t> </w:t>
      </w:r>
      <w:r w:rsidRPr="00FD779F">
        <w:rPr>
          <w:rFonts w:ascii="Arial" w:eastAsia="Times New Roman" w:hAnsi="Arial" w:cs="Arial"/>
          <w:i/>
          <w:iCs/>
          <w:color w:val="9A9DA1"/>
          <w:sz w:val="21"/>
          <w:szCs w:val="21"/>
          <w:bdr w:val="none" w:sz="0" w:space="0" w:color="auto" w:frame="1"/>
          <w:lang w:eastAsia="pl-PL"/>
        </w:rPr>
        <w:t>/INTERIA.PL</w:t>
      </w:r>
    </w:p>
    <w:p w:rsidR="00FD779F" w:rsidRPr="00FD779F" w:rsidRDefault="00FD779F" w:rsidP="00FD779F">
      <w:pPr>
        <w:shd w:val="clear" w:color="auto" w:fill="FFFFFF"/>
        <w:spacing w:after="360" w:line="240" w:lineRule="auto"/>
        <w:textAlignment w:val="baseline"/>
        <w:rPr>
          <w:rFonts w:ascii="Arial" w:eastAsia="Times New Roman" w:hAnsi="Arial" w:cs="Arial"/>
          <w:color w:val="1E1F23"/>
          <w:sz w:val="24"/>
          <w:szCs w:val="24"/>
          <w:lang w:eastAsia="pl-PL"/>
        </w:rPr>
      </w:pPr>
      <w:r w:rsidRPr="00FD779F">
        <w:rPr>
          <w:rFonts w:ascii="Arial" w:eastAsia="Times New Roman" w:hAnsi="Arial" w:cs="Arial"/>
          <w:color w:val="1E1F23"/>
          <w:sz w:val="24"/>
          <w:szCs w:val="24"/>
          <w:lang w:eastAsia="pl-PL"/>
        </w:rPr>
        <w:t>Twoja maseczka jest już gotowa! Przed użyciem umieść w niej filtr, który włożysz przez okienko - wcześniej musisz go dociąć do wielkości otrzymanej maseczki ochronnej.</w:t>
      </w:r>
    </w:p>
    <w:p w:rsidR="00FD779F" w:rsidRPr="00FD779F" w:rsidRDefault="00FD779F" w:rsidP="00FD779F">
      <w:pPr>
        <w:shd w:val="clear" w:color="auto" w:fill="FFFFFF"/>
        <w:spacing w:before="480" w:line="510" w:lineRule="atLeast"/>
        <w:textAlignment w:val="baseline"/>
        <w:outlineLvl w:val="2"/>
        <w:rPr>
          <w:rFonts w:ascii="Arial" w:eastAsia="Times New Roman" w:hAnsi="Arial" w:cs="Arial"/>
          <w:b/>
          <w:bCs/>
          <w:color w:val="1E1F23"/>
          <w:sz w:val="36"/>
          <w:szCs w:val="36"/>
          <w:lang w:eastAsia="pl-PL"/>
        </w:rPr>
      </w:pPr>
      <w:r w:rsidRPr="00FD779F">
        <w:rPr>
          <w:rFonts w:ascii="Arial" w:eastAsia="Times New Roman" w:hAnsi="Arial" w:cs="Arial"/>
          <w:b/>
          <w:bCs/>
          <w:color w:val="1E1F23"/>
          <w:sz w:val="36"/>
          <w:szCs w:val="36"/>
          <w:lang w:eastAsia="pl-PL"/>
        </w:rPr>
        <w:t>Jak zakładać i ściągać maseczkę ochronną?</w:t>
      </w:r>
    </w:p>
    <w:p w:rsidR="00FD779F" w:rsidRPr="00FD779F" w:rsidRDefault="00FD779F" w:rsidP="00FD779F">
      <w:pPr>
        <w:shd w:val="clear" w:color="auto" w:fill="FFFFFF"/>
        <w:spacing w:after="360" w:line="240" w:lineRule="auto"/>
        <w:textAlignment w:val="baseline"/>
        <w:rPr>
          <w:rFonts w:ascii="Arial" w:eastAsia="Times New Roman" w:hAnsi="Arial" w:cs="Arial"/>
          <w:color w:val="1E1F23"/>
          <w:sz w:val="24"/>
          <w:szCs w:val="24"/>
          <w:lang w:eastAsia="pl-PL"/>
        </w:rPr>
      </w:pPr>
      <w:r w:rsidRPr="00FD779F">
        <w:rPr>
          <w:rFonts w:ascii="Arial" w:eastAsia="Times New Roman" w:hAnsi="Arial" w:cs="Arial"/>
          <w:color w:val="1E1F23"/>
          <w:sz w:val="24"/>
          <w:szCs w:val="24"/>
          <w:lang w:eastAsia="pl-PL"/>
        </w:rPr>
        <w:t>Główny Inspektorat Sanitarny zamieścił w czwartek, 9 kwietnia, na swoich stronach instrukcję, jak poprawnie nakładać i zdejmować maseczkę. Podkreśla w niej, by przed założeniem maseczki, zadbać o czystość dłoni - umyć je wodą z mydłem lub zdezynfekować.</w:t>
      </w:r>
    </w:p>
    <w:p w:rsidR="00FD779F" w:rsidRPr="00FD779F" w:rsidRDefault="00FD779F" w:rsidP="00FD779F">
      <w:pPr>
        <w:shd w:val="clear" w:color="auto" w:fill="FFFFFF"/>
        <w:spacing w:after="360" w:line="240" w:lineRule="auto"/>
        <w:textAlignment w:val="baseline"/>
        <w:rPr>
          <w:rFonts w:ascii="Arial" w:eastAsia="Times New Roman" w:hAnsi="Arial" w:cs="Arial"/>
          <w:color w:val="1E1F23"/>
          <w:sz w:val="24"/>
          <w:szCs w:val="24"/>
          <w:lang w:eastAsia="pl-PL"/>
        </w:rPr>
      </w:pPr>
      <w:r w:rsidRPr="00FD779F">
        <w:rPr>
          <w:rFonts w:ascii="Arial" w:eastAsia="Times New Roman" w:hAnsi="Arial" w:cs="Arial"/>
          <w:color w:val="1E1F23"/>
          <w:sz w:val="24"/>
          <w:szCs w:val="24"/>
          <w:lang w:eastAsia="pl-PL"/>
        </w:rPr>
        <w:t>Staraj się nie dotykać samej maseczki, a jedynie trzymać za gumki. W pierwszej kolejności materiałem przykrywasz nos i usta, potem zakładasz gumki za uszy i naciągasz maskę na brodę.</w:t>
      </w:r>
    </w:p>
    <w:p w:rsidR="00FD779F" w:rsidRPr="00FD779F" w:rsidRDefault="00FD779F" w:rsidP="00FD779F">
      <w:pPr>
        <w:shd w:val="clear" w:color="auto" w:fill="FFFFFF"/>
        <w:spacing w:after="360" w:line="240" w:lineRule="auto"/>
        <w:textAlignment w:val="baseline"/>
        <w:rPr>
          <w:rFonts w:ascii="Arial" w:eastAsia="Times New Roman" w:hAnsi="Arial" w:cs="Arial"/>
          <w:color w:val="1E1F23"/>
          <w:sz w:val="24"/>
          <w:szCs w:val="24"/>
          <w:lang w:eastAsia="pl-PL"/>
        </w:rPr>
      </w:pPr>
      <w:r w:rsidRPr="00FD779F">
        <w:rPr>
          <w:rFonts w:ascii="Arial" w:eastAsia="Times New Roman" w:hAnsi="Arial" w:cs="Arial"/>
          <w:color w:val="1E1F23"/>
          <w:sz w:val="24"/>
          <w:szCs w:val="24"/>
          <w:lang w:eastAsia="pl-PL"/>
        </w:rPr>
        <w:t>Upewnij się, że między twarzą a maską nie ma przerwy i dobrze przylega. W razie potrzeby dopasuj ją za pomocą drucika.</w:t>
      </w:r>
    </w:p>
    <w:p w:rsidR="00FD779F" w:rsidRPr="00FD779F" w:rsidRDefault="00FD779F" w:rsidP="00FD779F">
      <w:pPr>
        <w:shd w:val="clear" w:color="auto" w:fill="FFFFFF"/>
        <w:spacing w:after="360" w:line="240" w:lineRule="auto"/>
        <w:textAlignment w:val="baseline"/>
        <w:rPr>
          <w:rFonts w:ascii="Arial" w:eastAsia="Times New Roman" w:hAnsi="Arial" w:cs="Arial"/>
          <w:color w:val="1E1F23"/>
          <w:sz w:val="24"/>
          <w:szCs w:val="24"/>
          <w:lang w:eastAsia="pl-PL"/>
        </w:rPr>
      </w:pPr>
      <w:r w:rsidRPr="00FD779F">
        <w:rPr>
          <w:rFonts w:ascii="Arial" w:eastAsia="Times New Roman" w:hAnsi="Arial" w:cs="Arial"/>
          <w:color w:val="1E1F23"/>
          <w:sz w:val="24"/>
          <w:szCs w:val="24"/>
          <w:lang w:eastAsia="pl-PL"/>
        </w:rPr>
        <w:lastRenderedPageBreak/>
        <w:t>Maskę wymień na nową, gdy tylko będzie wilgotna. GIS zaleca, aby nie używać ponownie masek jednorazowych. Na szczęście twoja jest wielokrotnego użytku - wystarczy wyprać ją w minimum 60 st. C, by móc z niej ponownie skorzystać.</w:t>
      </w:r>
    </w:p>
    <w:p w:rsidR="00FD779F" w:rsidRPr="00FD779F" w:rsidRDefault="00FD779F" w:rsidP="00FD779F">
      <w:pPr>
        <w:shd w:val="clear" w:color="auto" w:fill="FFFFFF"/>
        <w:spacing w:after="360" w:line="240" w:lineRule="auto"/>
        <w:textAlignment w:val="baseline"/>
        <w:rPr>
          <w:rFonts w:ascii="Arial" w:eastAsia="Times New Roman" w:hAnsi="Arial" w:cs="Arial"/>
          <w:color w:val="1E1F23"/>
          <w:sz w:val="24"/>
          <w:szCs w:val="24"/>
          <w:lang w:eastAsia="pl-PL"/>
        </w:rPr>
      </w:pPr>
      <w:r w:rsidRPr="00FD779F">
        <w:rPr>
          <w:rFonts w:ascii="Arial" w:eastAsia="Times New Roman" w:hAnsi="Arial" w:cs="Arial"/>
          <w:color w:val="1E1F23"/>
          <w:sz w:val="24"/>
          <w:szCs w:val="24"/>
          <w:lang w:eastAsia="pl-PL"/>
        </w:rPr>
        <w:t>Aby zdjąć maseczkę w bezpieczny sposób, chwyć ją za gumki i ściągnij z twarzy. Pod żadnym pozorem nie dotykaj przodu maski. Zużytą maseczkę umieść w woreczku lub zamykany pojemniku. GIS instruuje, by po zdjęciu umyć ręce wodą z mydłem lub zdezynfekować.</w:t>
      </w:r>
    </w:p>
    <w:p w:rsidR="00FD779F" w:rsidRPr="00FD779F" w:rsidRDefault="00FD779F" w:rsidP="00FD779F">
      <w:pPr>
        <w:shd w:val="clear" w:color="auto" w:fill="FFFFFF"/>
        <w:spacing w:before="480" w:line="510" w:lineRule="atLeast"/>
        <w:textAlignment w:val="baseline"/>
        <w:outlineLvl w:val="2"/>
        <w:rPr>
          <w:rFonts w:ascii="Arial" w:eastAsia="Times New Roman" w:hAnsi="Arial" w:cs="Arial"/>
          <w:b/>
          <w:bCs/>
          <w:color w:val="1E1F23"/>
          <w:sz w:val="36"/>
          <w:szCs w:val="36"/>
          <w:lang w:eastAsia="pl-PL"/>
        </w:rPr>
      </w:pPr>
      <w:r w:rsidRPr="00FD779F">
        <w:rPr>
          <w:rFonts w:ascii="Arial" w:eastAsia="Times New Roman" w:hAnsi="Arial" w:cs="Arial"/>
          <w:b/>
          <w:bCs/>
          <w:color w:val="1E1F23"/>
          <w:sz w:val="36"/>
          <w:szCs w:val="36"/>
          <w:lang w:eastAsia="pl-PL"/>
        </w:rPr>
        <w:t>Jak prać maseczkę ochronną?</w:t>
      </w:r>
    </w:p>
    <w:p w:rsidR="00FD779F" w:rsidRPr="00FD779F" w:rsidRDefault="00FD779F" w:rsidP="00FD779F">
      <w:pPr>
        <w:shd w:val="clear" w:color="auto" w:fill="FFFFFF"/>
        <w:spacing w:after="360" w:line="240" w:lineRule="auto"/>
        <w:textAlignment w:val="baseline"/>
        <w:rPr>
          <w:rFonts w:ascii="Arial" w:eastAsia="Times New Roman" w:hAnsi="Arial" w:cs="Arial"/>
          <w:color w:val="1E1F23"/>
          <w:sz w:val="24"/>
          <w:szCs w:val="24"/>
          <w:lang w:eastAsia="pl-PL"/>
        </w:rPr>
      </w:pPr>
      <w:r w:rsidRPr="00FD779F">
        <w:rPr>
          <w:rFonts w:ascii="Arial" w:eastAsia="Times New Roman" w:hAnsi="Arial" w:cs="Arial"/>
          <w:color w:val="1E1F23"/>
          <w:sz w:val="24"/>
          <w:szCs w:val="24"/>
          <w:lang w:eastAsia="pl-PL"/>
        </w:rPr>
        <w:t>Bawełniane maseczki wielokrotnego użytku po wykorzystaniu wystarczy po prostu wyprać w temperaturze min. 60 st. C. To wystarczy, by była bezpieczna i nadal spełniała swoją funkcję. Pamiętaj, by zmieniać maseczkę za każdym razem, gdy zrobi się wilgotna.</w:t>
      </w:r>
    </w:p>
    <w:p w:rsidR="00FD779F" w:rsidRPr="00FD779F" w:rsidRDefault="00FD779F" w:rsidP="00FD779F">
      <w:pPr>
        <w:shd w:val="clear" w:color="auto" w:fill="FFFFFF"/>
        <w:spacing w:after="360" w:line="240" w:lineRule="auto"/>
        <w:textAlignment w:val="baseline"/>
        <w:rPr>
          <w:rFonts w:ascii="Arial" w:eastAsia="Times New Roman" w:hAnsi="Arial" w:cs="Arial"/>
          <w:color w:val="1E1F23"/>
          <w:sz w:val="24"/>
          <w:szCs w:val="24"/>
          <w:lang w:eastAsia="pl-PL"/>
        </w:rPr>
      </w:pPr>
      <w:r w:rsidRPr="00FD779F">
        <w:rPr>
          <w:rFonts w:ascii="Arial" w:eastAsia="Times New Roman" w:hAnsi="Arial" w:cs="Arial"/>
          <w:color w:val="1E1F23"/>
          <w:sz w:val="24"/>
          <w:szCs w:val="24"/>
          <w:lang w:eastAsia="pl-PL"/>
        </w:rPr>
        <w:t>Zanim wrzucisz maseczki do prania załóż jednorazowe rękawiczki, a wszystkie woreczki opróżniaj bezpośrednio do pralki. Unikaj dotykania maseczek. Pamiętaj też, by prać je oddzielnie, a nie z codziennym praniem.</w:t>
      </w:r>
    </w:p>
    <w:p w:rsidR="00FD779F" w:rsidRDefault="00FD779F" w:rsidP="00FD779F">
      <w:pPr>
        <w:shd w:val="clear" w:color="auto" w:fill="FFFFFF"/>
        <w:spacing w:after="360" w:line="240" w:lineRule="auto"/>
        <w:textAlignment w:val="baseline"/>
        <w:rPr>
          <w:rFonts w:ascii="Arial" w:eastAsia="Times New Roman" w:hAnsi="Arial" w:cs="Arial"/>
          <w:color w:val="1E1F23"/>
          <w:sz w:val="24"/>
          <w:szCs w:val="24"/>
          <w:lang w:eastAsia="pl-PL"/>
        </w:rPr>
      </w:pPr>
      <w:r w:rsidRPr="00FD779F">
        <w:rPr>
          <w:rFonts w:ascii="Arial" w:eastAsia="Times New Roman" w:hAnsi="Arial" w:cs="Arial"/>
          <w:color w:val="1E1F23"/>
          <w:sz w:val="24"/>
          <w:szCs w:val="24"/>
          <w:lang w:eastAsia="pl-PL"/>
        </w:rPr>
        <w:t>Po wypraniu i wysuszeniu maseczki można ją dodatkowo zdezynfekować. Wykorzystaj w tym celu żelazko i wyprasuj je w maksymalnej temperaturze. Tak przygotowane przechowuj w czystym miejscu.</w:t>
      </w:r>
    </w:p>
    <w:p w:rsidR="00B47690" w:rsidRDefault="00B47690" w:rsidP="00FD779F">
      <w:pPr>
        <w:shd w:val="clear" w:color="auto" w:fill="FFFFFF"/>
        <w:spacing w:after="360" w:line="240" w:lineRule="auto"/>
        <w:textAlignment w:val="baseline"/>
        <w:rPr>
          <w:rFonts w:ascii="Arial" w:eastAsia="Times New Roman" w:hAnsi="Arial" w:cs="Arial"/>
          <w:color w:val="1E1F23"/>
          <w:sz w:val="24"/>
          <w:szCs w:val="24"/>
          <w:lang w:eastAsia="pl-PL"/>
        </w:rPr>
      </w:pPr>
    </w:p>
    <w:p w:rsidR="00B47690" w:rsidRPr="0067584E" w:rsidRDefault="00B47690" w:rsidP="00FD779F">
      <w:pPr>
        <w:shd w:val="clear" w:color="auto" w:fill="FFFFFF"/>
        <w:spacing w:after="360" w:line="240" w:lineRule="auto"/>
        <w:textAlignment w:val="baseline"/>
        <w:rPr>
          <w:rFonts w:ascii="Arial" w:eastAsia="Times New Roman" w:hAnsi="Arial" w:cs="Arial"/>
          <w:color w:val="1E1F23"/>
          <w:sz w:val="24"/>
          <w:szCs w:val="24"/>
          <w:u w:val="single"/>
          <w:lang w:eastAsia="pl-PL"/>
        </w:rPr>
      </w:pPr>
      <w:r w:rsidRPr="0067584E">
        <w:rPr>
          <w:rFonts w:ascii="Arial" w:eastAsia="Times New Roman" w:hAnsi="Arial" w:cs="Arial"/>
          <w:color w:val="1E1F23"/>
          <w:sz w:val="24"/>
          <w:szCs w:val="24"/>
          <w:u w:val="single"/>
          <w:lang w:eastAsia="pl-PL"/>
        </w:rPr>
        <w:t>A teraz inny sposób wykonania prowizorycznej maseczki !</w:t>
      </w:r>
    </w:p>
    <w:p w:rsidR="00FD0CFB" w:rsidRPr="00FD0CFB" w:rsidRDefault="00FD0CFB" w:rsidP="00FD0CFB">
      <w:pPr>
        <w:spacing w:before="100" w:beforeAutospacing="1" w:after="100" w:afterAutospacing="1" w:line="240" w:lineRule="auto"/>
        <w:outlineLvl w:val="1"/>
        <w:rPr>
          <w:rFonts w:ascii="Arial" w:eastAsia="Times New Roman" w:hAnsi="Arial" w:cs="Arial"/>
          <w:sz w:val="24"/>
          <w:szCs w:val="24"/>
          <w:lang w:eastAsia="pl-PL"/>
        </w:rPr>
      </w:pPr>
      <w:r w:rsidRPr="00FD0CFB">
        <w:rPr>
          <w:rFonts w:ascii="Arial" w:eastAsia="Times New Roman" w:hAnsi="Arial" w:cs="Arial"/>
          <w:b/>
          <w:bCs/>
          <w:sz w:val="24"/>
          <w:szCs w:val="24"/>
          <w:lang w:eastAsia="pl-PL"/>
        </w:rPr>
        <w:t>Maseczka bez szycia - z bandany</w:t>
      </w:r>
    </w:p>
    <w:p w:rsidR="00FD0CFB" w:rsidRPr="00FD0CFB" w:rsidRDefault="00FD0CFB" w:rsidP="00FD0CFB">
      <w:pPr>
        <w:spacing w:before="100" w:beforeAutospacing="1" w:after="100" w:afterAutospacing="1" w:line="240" w:lineRule="auto"/>
        <w:rPr>
          <w:rFonts w:ascii="Arial" w:eastAsia="Times New Roman" w:hAnsi="Arial" w:cs="Arial"/>
          <w:sz w:val="24"/>
          <w:szCs w:val="24"/>
          <w:lang w:eastAsia="pl-PL"/>
        </w:rPr>
      </w:pPr>
      <w:r w:rsidRPr="00FD0CFB">
        <w:rPr>
          <w:rFonts w:ascii="Arial" w:eastAsia="Times New Roman" w:hAnsi="Arial" w:cs="Arial"/>
          <w:sz w:val="24"/>
          <w:szCs w:val="24"/>
          <w:lang w:eastAsia="pl-PL"/>
        </w:rPr>
        <w:t>Do wykonania takiej maseczki potrzebujesz:</w:t>
      </w:r>
    </w:p>
    <w:p w:rsidR="00FD0CFB" w:rsidRPr="00FD0CFB" w:rsidRDefault="00B47690" w:rsidP="00FD0CFB">
      <w:pPr>
        <w:numPr>
          <w:ilvl w:val="0"/>
          <w:numId w:val="1"/>
        </w:numPr>
        <w:spacing w:before="100" w:beforeAutospacing="1" w:after="100" w:afterAutospacing="1" w:line="240" w:lineRule="auto"/>
        <w:rPr>
          <w:rFonts w:ascii="Arial" w:eastAsia="Times New Roman" w:hAnsi="Arial" w:cs="Arial"/>
          <w:sz w:val="24"/>
          <w:szCs w:val="24"/>
          <w:lang w:eastAsia="pl-PL"/>
        </w:rPr>
      </w:pPr>
      <w:r w:rsidRPr="0067584E">
        <w:rPr>
          <w:rFonts w:ascii="Arial" w:eastAsia="Times New Roman" w:hAnsi="Arial" w:cs="Arial"/>
          <w:sz w:val="24"/>
          <w:szCs w:val="24"/>
          <w:lang w:eastAsia="pl-PL"/>
        </w:rPr>
        <w:t>B</w:t>
      </w:r>
      <w:r w:rsidR="00FD0CFB" w:rsidRPr="00FD0CFB">
        <w:rPr>
          <w:rFonts w:ascii="Arial" w:eastAsia="Times New Roman" w:hAnsi="Arial" w:cs="Arial"/>
          <w:sz w:val="24"/>
          <w:szCs w:val="24"/>
          <w:lang w:eastAsia="pl-PL"/>
        </w:rPr>
        <w:t>andany</w:t>
      </w:r>
      <w:r w:rsidRPr="0067584E">
        <w:rPr>
          <w:rFonts w:ascii="Arial" w:eastAsia="Times New Roman" w:hAnsi="Arial" w:cs="Arial"/>
          <w:sz w:val="24"/>
          <w:szCs w:val="24"/>
          <w:lang w:eastAsia="pl-PL"/>
        </w:rPr>
        <w:t>, czyli chusty</w:t>
      </w:r>
      <w:r w:rsidR="00FD0CFB" w:rsidRPr="00FD0CFB">
        <w:rPr>
          <w:rFonts w:ascii="Arial" w:eastAsia="Times New Roman" w:hAnsi="Arial" w:cs="Arial"/>
          <w:sz w:val="24"/>
          <w:szCs w:val="24"/>
          <w:lang w:eastAsia="pl-PL"/>
        </w:rPr>
        <w:t xml:space="preserve"> o długości ok. 40 cm</w:t>
      </w:r>
    </w:p>
    <w:p w:rsidR="00FD0CFB" w:rsidRPr="00FD0CFB" w:rsidRDefault="00FD0CFB" w:rsidP="00FD0CFB">
      <w:pPr>
        <w:numPr>
          <w:ilvl w:val="0"/>
          <w:numId w:val="1"/>
        </w:numPr>
        <w:spacing w:before="100" w:beforeAutospacing="1" w:after="100" w:afterAutospacing="1" w:line="240" w:lineRule="auto"/>
        <w:rPr>
          <w:rFonts w:ascii="Arial" w:eastAsia="Times New Roman" w:hAnsi="Arial" w:cs="Arial"/>
          <w:sz w:val="24"/>
          <w:szCs w:val="24"/>
          <w:lang w:eastAsia="pl-PL"/>
        </w:rPr>
      </w:pPr>
      <w:r w:rsidRPr="00FD0CFB">
        <w:rPr>
          <w:rFonts w:ascii="Arial" w:eastAsia="Times New Roman" w:hAnsi="Arial" w:cs="Arial"/>
          <w:sz w:val="24"/>
          <w:szCs w:val="24"/>
          <w:lang w:eastAsia="pl-PL"/>
        </w:rPr>
        <w:t>2 gumek recepturek</w:t>
      </w:r>
    </w:p>
    <w:p w:rsidR="00FD0CFB" w:rsidRPr="00FD0CFB" w:rsidRDefault="00FD0CFB" w:rsidP="00FD0CFB">
      <w:pPr>
        <w:numPr>
          <w:ilvl w:val="0"/>
          <w:numId w:val="1"/>
        </w:numPr>
        <w:spacing w:before="100" w:beforeAutospacing="1" w:after="100" w:afterAutospacing="1" w:line="240" w:lineRule="auto"/>
        <w:rPr>
          <w:rFonts w:ascii="Arial" w:eastAsia="Times New Roman" w:hAnsi="Arial" w:cs="Arial"/>
          <w:sz w:val="24"/>
          <w:szCs w:val="24"/>
          <w:lang w:eastAsia="pl-PL"/>
        </w:rPr>
      </w:pPr>
      <w:r w:rsidRPr="00FD0CFB">
        <w:rPr>
          <w:rFonts w:ascii="Arial" w:eastAsia="Times New Roman" w:hAnsi="Arial" w:cs="Arial"/>
          <w:sz w:val="24"/>
          <w:szCs w:val="24"/>
          <w:lang w:eastAsia="pl-PL"/>
        </w:rPr>
        <w:t>filtra do kawy</w:t>
      </w:r>
      <w:r w:rsidR="0067584E" w:rsidRPr="0067584E">
        <w:rPr>
          <w:rFonts w:ascii="Arial" w:eastAsia="Times New Roman" w:hAnsi="Arial" w:cs="Arial"/>
          <w:sz w:val="24"/>
          <w:szCs w:val="24"/>
          <w:lang w:eastAsia="pl-PL"/>
        </w:rPr>
        <w:t xml:space="preserve"> lub kawałka flizeliny</w:t>
      </w:r>
    </w:p>
    <w:p w:rsidR="00FD0CFB" w:rsidRPr="00FD0CFB" w:rsidRDefault="00FD0CFB" w:rsidP="00FD0CFB">
      <w:pPr>
        <w:spacing w:before="100" w:beforeAutospacing="1" w:after="100" w:afterAutospacing="1" w:line="240" w:lineRule="auto"/>
        <w:rPr>
          <w:rFonts w:ascii="Arial" w:eastAsia="Times New Roman" w:hAnsi="Arial" w:cs="Arial"/>
          <w:sz w:val="24"/>
          <w:szCs w:val="24"/>
          <w:lang w:eastAsia="pl-PL"/>
        </w:rPr>
      </w:pPr>
      <w:r w:rsidRPr="00FD0CFB">
        <w:rPr>
          <w:rFonts w:ascii="Arial" w:eastAsia="Times New Roman" w:hAnsi="Arial" w:cs="Arial"/>
          <w:b/>
          <w:bCs/>
          <w:sz w:val="24"/>
          <w:szCs w:val="24"/>
          <w:lang w:eastAsia="pl-PL"/>
        </w:rPr>
        <w:t>Jak zrobić maseczkę?</w:t>
      </w:r>
    </w:p>
    <w:p w:rsidR="00FD0CFB" w:rsidRPr="0067584E" w:rsidRDefault="00FD0CFB" w:rsidP="00FD0CFB">
      <w:pPr>
        <w:spacing w:after="0" w:line="240" w:lineRule="auto"/>
        <w:rPr>
          <w:rFonts w:ascii="Arial" w:eastAsia="Times New Roman" w:hAnsi="Arial" w:cs="Arial"/>
          <w:sz w:val="24"/>
          <w:szCs w:val="24"/>
          <w:lang w:eastAsia="pl-PL"/>
        </w:rPr>
      </w:pPr>
      <w:r w:rsidRPr="00FD0CFB">
        <w:rPr>
          <w:rFonts w:ascii="Georgia" w:eastAsia="Times New Roman" w:hAnsi="Georgia" w:cs="Times New Roman"/>
          <w:noProof/>
          <w:sz w:val="24"/>
          <w:szCs w:val="24"/>
          <w:lang w:eastAsia="pl-PL"/>
        </w:rPr>
        <w:lastRenderedPageBreak/>
        <w:drawing>
          <wp:inline distT="0" distB="0" distL="0" distR="0" wp14:anchorId="10A330BA" wp14:editId="31D8ED79">
            <wp:extent cx="7429500" cy="3870960"/>
            <wp:effectExtent l="0" t="0" r="0" b="0"/>
            <wp:docPr id="1" name="Obraz 1" descr="1. Przygotuj bandanę o długości ok. 40 cm i złóż ją na pół.2. Przygotuj filtr do kawy i odetnij jego dolną, węższą część.3. Na złożonej na pół band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rzygotuj bandanę o długości ok. 40 cm i złóż ją na pół.2. Przygotuj filtr do kawy i odetnij jego dolną, węższą część.3. Na złożonej na pół bandani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29500" cy="3870960"/>
                    </a:xfrm>
                    <a:prstGeom prst="rect">
                      <a:avLst/>
                    </a:prstGeom>
                    <a:noFill/>
                    <a:ln>
                      <a:noFill/>
                    </a:ln>
                  </pic:spPr>
                </pic:pic>
              </a:graphicData>
            </a:graphic>
          </wp:inline>
        </w:drawing>
      </w:r>
      <w:r w:rsidRPr="00FD0CFB">
        <w:rPr>
          <w:rFonts w:ascii="Arial" w:eastAsia="Times New Roman" w:hAnsi="Arial" w:cs="Arial"/>
          <w:sz w:val="24"/>
          <w:szCs w:val="24"/>
          <w:lang w:eastAsia="pl-PL"/>
        </w:rPr>
        <w:t>1. Przygotuj bandanę o długości ok. 40 cm i złóż ją na pół.</w:t>
      </w:r>
      <w:r w:rsidRPr="00FD0CFB">
        <w:rPr>
          <w:rFonts w:ascii="Arial" w:eastAsia="Times New Roman" w:hAnsi="Arial" w:cs="Arial"/>
          <w:sz w:val="24"/>
          <w:szCs w:val="24"/>
          <w:lang w:eastAsia="pl-PL"/>
        </w:rPr>
        <w:br/>
      </w:r>
      <w:r w:rsidRPr="00FD0CFB">
        <w:rPr>
          <w:rFonts w:ascii="Arial" w:eastAsia="Times New Roman" w:hAnsi="Arial" w:cs="Arial"/>
          <w:sz w:val="24"/>
          <w:szCs w:val="24"/>
          <w:lang w:eastAsia="pl-PL"/>
        </w:rPr>
        <w:br/>
        <w:t>2. Przygotuj filtr do kawy i odetnij jego dolną, węższą część.</w:t>
      </w:r>
      <w:r w:rsidRPr="00FD0CFB">
        <w:rPr>
          <w:rFonts w:ascii="Arial" w:eastAsia="Times New Roman" w:hAnsi="Arial" w:cs="Arial"/>
          <w:sz w:val="24"/>
          <w:szCs w:val="24"/>
          <w:lang w:eastAsia="pl-PL"/>
        </w:rPr>
        <w:br/>
      </w:r>
      <w:r w:rsidRPr="00FD0CFB">
        <w:rPr>
          <w:rFonts w:ascii="Arial" w:eastAsia="Times New Roman" w:hAnsi="Arial" w:cs="Arial"/>
          <w:sz w:val="24"/>
          <w:szCs w:val="24"/>
          <w:lang w:eastAsia="pl-PL"/>
        </w:rPr>
        <w:br/>
        <w:t>3. Na złożonej na pół bandanie ułóż filtr do kawy tak, by znajdował się równo po środku.</w:t>
      </w:r>
      <w:r w:rsidRPr="00FD0CFB">
        <w:rPr>
          <w:rFonts w:ascii="Arial" w:eastAsia="Times New Roman" w:hAnsi="Arial" w:cs="Arial"/>
          <w:sz w:val="24"/>
          <w:szCs w:val="24"/>
          <w:lang w:eastAsia="pl-PL"/>
        </w:rPr>
        <w:br/>
      </w:r>
      <w:r w:rsidRPr="00FD0CFB">
        <w:rPr>
          <w:rFonts w:ascii="Arial" w:eastAsia="Times New Roman" w:hAnsi="Arial" w:cs="Arial"/>
          <w:sz w:val="24"/>
          <w:szCs w:val="24"/>
          <w:lang w:eastAsia="pl-PL"/>
        </w:rPr>
        <w:br/>
        <w:t>4. Zegnij brzegi bandany tak, by filtr pozostał wewnątrz materiału.</w:t>
      </w:r>
      <w:r w:rsidRPr="00FD0CFB">
        <w:rPr>
          <w:rFonts w:ascii="Arial" w:eastAsia="Times New Roman" w:hAnsi="Arial" w:cs="Arial"/>
          <w:sz w:val="24"/>
          <w:szCs w:val="24"/>
          <w:lang w:eastAsia="pl-PL"/>
        </w:rPr>
        <w:br/>
      </w:r>
      <w:r w:rsidRPr="00FD0CFB">
        <w:rPr>
          <w:rFonts w:ascii="Arial" w:eastAsia="Times New Roman" w:hAnsi="Arial" w:cs="Arial"/>
          <w:sz w:val="24"/>
          <w:szCs w:val="24"/>
          <w:lang w:eastAsia="pl-PL"/>
        </w:rPr>
        <w:br/>
        <w:t>5. Na pas materiału z obu stron nawlecz gumki recepturki, a następnie zegnij bandanę tak, by gumki nie spadały.</w:t>
      </w:r>
      <w:r w:rsidRPr="00FD0CFB">
        <w:rPr>
          <w:rFonts w:ascii="Arial" w:eastAsia="Times New Roman" w:hAnsi="Arial" w:cs="Arial"/>
          <w:sz w:val="24"/>
          <w:szCs w:val="24"/>
          <w:lang w:eastAsia="pl-PL"/>
        </w:rPr>
        <w:br/>
      </w:r>
      <w:r w:rsidRPr="00FD0CFB">
        <w:rPr>
          <w:rFonts w:ascii="Arial" w:eastAsia="Times New Roman" w:hAnsi="Arial" w:cs="Arial"/>
          <w:sz w:val="24"/>
          <w:szCs w:val="24"/>
          <w:lang w:eastAsia="pl-PL"/>
        </w:rPr>
        <w:br/>
        <w:t>6. Tak przygotowaną maseczkę nałóż na głowę, zakładając gumki recepturki za uszy. Pamiętaj, by zagięta część znajdowała się przy twarzy.</w:t>
      </w:r>
      <w:r w:rsidRPr="00FD0CFB">
        <w:rPr>
          <w:rFonts w:ascii="Arial" w:eastAsia="Times New Roman" w:hAnsi="Arial" w:cs="Arial"/>
          <w:sz w:val="24"/>
          <w:szCs w:val="24"/>
          <w:lang w:eastAsia="pl-PL"/>
        </w:rPr>
        <w:br/>
      </w:r>
      <w:r w:rsidR="00B47690" w:rsidRPr="0067584E">
        <w:rPr>
          <w:rFonts w:ascii="Arial" w:eastAsia="Times New Roman" w:hAnsi="Arial" w:cs="Arial"/>
          <w:sz w:val="24"/>
          <w:szCs w:val="24"/>
          <w:lang w:eastAsia="pl-PL"/>
        </w:rPr>
        <w:t xml:space="preserve"> </w:t>
      </w:r>
    </w:p>
    <w:p w:rsidR="00635DC5" w:rsidRDefault="00B47690" w:rsidP="00635DC5">
      <w:pPr>
        <w:spacing w:after="0" w:line="240" w:lineRule="auto"/>
        <w:rPr>
          <w:rFonts w:ascii="Arial" w:eastAsia="Times New Roman" w:hAnsi="Arial" w:cs="Arial"/>
          <w:sz w:val="24"/>
          <w:szCs w:val="24"/>
          <w:lang w:eastAsia="pl-PL"/>
        </w:rPr>
      </w:pPr>
      <w:r w:rsidRPr="0067584E">
        <w:rPr>
          <w:rFonts w:ascii="Arial" w:eastAsia="Times New Roman" w:hAnsi="Arial" w:cs="Arial"/>
          <w:sz w:val="24"/>
          <w:szCs w:val="24"/>
          <w:lang w:eastAsia="pl-PL"/>
        </w:rPr>
        <w:t>Taką maseczkę można oczywiście stosować, jednak uszyta będzie bezpieczniejsza w użyciu.</w:t>
      </w:r>
    </w:p>
    <w:p w:rsidR="00635DC5" w:rsidRDefault="00635DC5" w:rsidP="00635DC5">
      <w:pPr>
        <w:spacing w:after="0" w:line="240" w:lineRule="auto"/>
        <w:rPr>
          <w:rFonts w:ascii="Arial" w:eastAsia="Times New Roman" w:hAnsi="Arial" w:cs="Arial"/>
          <w:sz w:val="24"/>
          <w:szCs w:val="24"/>
          <w:lang w:eastAsia="pl-PL"/>
        </w:rPr>
      </w:pPr>
    </w:p>
    <w:p w:rsidR="00183D2B" w:rsidRDefault="00635DC5" w:rsidP="00635DC5">
      <w:pPr>
        <w:spacing w:after="0" w:line="240" w:lineRule="auto"/>
        <w:rPr>
          <w:rFonts w:ascii="Arial" w:eastAsia="Times New Roman" w:hAnsi="Arial" w:cs="Arial"/>
          <w:b/>
          <w:color w:val="1E1F23"/>
          <w:sz w:val="24"/>
          <w:szCs w:val="24"/>
          <w:u w:val="single"/>
          <w:lang w:eastAsia="pl-PL"/>
        </w:rPr>
      </w:pPr>
      <w:r>
        <w:rPr>
          <w:rFonts w:ascii="Arial" w:eastAsia="Times New Roman" w:hAnsi="Arial" w:cs="Arial"/>
          <w:b/>
          <w:color w:val="1E1F23"/>
          <w:sz w:val="24"/>
          <w:szCs w:val="24"/>
          <w:u w:val="single"/>
          <w:lang w:eastAsia="pl-PL"/>
        </w:rPr>
        <w:t>P</w:t>
      </w:r>
      <w:r w:rsidR="00183D2B" w:rsidRPr="000C49F6">
        <w:rPr>
          <w:rFonts w:ascii="Arial" w:eastAsia="Times New Roman" w:hAnsi="Arial" w:cs="Arial"/>
          <w:b/>
          <w:color w:val="1E1F23"/>
          <w:sz w:val="24"/>
          <w:szCs w:val="24"/>
          <w:u w:val="single"/>
          <w:lang w:eastAsia="pl-PL"/>
        </w:rPr>
        <w:t>rzypominam, że</w:t>
      </w:r>
      <w:r w:rsidR="000C49F6" w:rsidRPr="000C49F6">
        <w:rPr>
          <w:rFonts w:ascii="Arial" w:eastAsia="Times New Roman" w:hAnsi="Arial" w:cs="Arial"/>
          <w:b/>
          <w:color w:val="1E1F23"/>
          <w:sz w:val="24"/>
          <w:szCs w:val="24"/>
          <w:u w:val="single"/>
          <w:lang w:eastAsia="pl-PL"/>
        </w:rPr>
        <w:t xml:space="preserve"> na tę chwilę </w:t>
      </w:r>
      <w:r w:rsidR="00183D2B" w:rsidRPr="000C49F6">
        <w:rPr>
          <w:rFonts w:ascii="Arial" w:eastAsia="Times New Roman" w:hAnsi="Arial" w:cs="Arial"/>
          <w:b/>
          <w:color w:val="1E1F23"/>
          <w:sz w:val="24"/>
          <w:szCs w:val="24"/>
          <w:u w:val="single"/>
          <w:lang w:eastAsia="pl-PL"/>
        </w:rPr>
        <w:t>najbezpieczniejszym miejscem jest jednak nasz dom i nie powinno się go opuszczać bez potrzeb</w:t>
      </w:r>
      <w:r w:rsidR="000C49F6" w:rsidRPr="000C49F6">
        <w:rPr>
          <w:rFonts w:ascii="Arial" w:eastAsia="Times New Roman" w:hAnsi="Arial" w:cs="Arial"/>
          <w:b/>
          <w:color w:val="1E1F23"/>
          <w:sz w:val="24"/>
          <w:szCs w:val="24"/>
          <w:u w:val="single"/>
          <w:lang w:eastAsia="pl-PL"/>
        </w:rPr>
        <w:t>y.</w:t>
      </w:r>
    </w:p>
    <w:p w:rsidR="00635DC5" w:rsidRDefault="00635DC5" w:rsidP="00635DC5">
      <w:pPr>
        <w:spacing w:after="0" w:line="240" w:lineRule="auto"/>
        <w:rPr>
          <w:rFonts w:ascii="Arial" w:eastAsia="Times New Roman" w:hAnsi="Arial" w:cs="Arial"/>
          <w:b/>
          <w:color w:val="1E1F23"/>
          <w:sz w:val="24"/>
          <w:szCs w:val="24"/>
          <w:u w:val="single"/>
          <w:lang w:eastAsia="pl-PL"/>
        </w:rPr>
      </w:pPr>
    </w:p>
    <w:p w:rsidR="00635DC5" w:rsidRPr="00635DC5" w:rsidRDefault="00635DC5" w:rsidP="00635DC5">
      <w:pPr>
        <w:spacing w:after="0" w:line="240" w:lineRule="auto"/>
        <w:rPr>
          <w:rFonts w:ascii="Arial" w:eastAsia="Times New Roman" w:hAnsi="Arial" w:cs="Arial"/>
          <w:sz w:val="24"/>
          <w:szCs w:val="24"/>
          <w:lang w:eastAsia="pl-PL"/>
        </w:rPr>
      </w:pPr>
    </w:p>
    <w:p w:rsidR="00635DC5" w:rsidRDefault="00635DC5" w:rsidP="00FD779F">
      <w:pPr>
        <w:shd w:val="clear" w:color="auto" w:fill="FFFFFF"/>
        <w:spacing w:after="360" w:line="240" w:lineRule="auto"/>
        <w:textAlignment w:val="baseline"/>
        <w:rPr>
          <w:rFonts w:ascii="Arial" w:eastAsia="Times New Roman" w:hAnsi="Arial" w:cs="Arial"/>
          <w:color w:val="1E1F23"/>
          <w:sz w:val="24"/>
          <w:szCs w:val="24"/>
          <w:lang w:eastAsia="pl-PL"/>
        </w:rPr>
      </w:pPr>
      <w:r>
        <w:rPr>
          <w:rFonts w:ascii="Arial" w:eastAsia="Times New Roman" w:hAnsi="Arial" w:cs="Arial"/>
          <w:color w:val="1E1F23"/>
          <w:sz w:val="24"/>
          <w:szCs w:val="24"/>
          <w:lang w:eastAsia="pl-PL"/>
        </w:rPr>
        <w:t>Mam nadzieję, że przynajmniej niektórzy z was zai</w:t>
      </w:r>
      <w:r w:rsidR="006905FB">
        <w:rPr>
          <w:rFonts w:ascii="Arial" w:eastAsia="Times New Roman" w:hAnsi="Arial" w:cs="Arial"/>
          <w:color w:val="1E1F23"/>
          <w:sz w:val="24"/>
          <w:szCs w:val="24"/>
          <w:lang w:eastAsia="pl-PL"/>
        </w:rPr>
        <w:t>nteresowali się tematem szycia.</w:t>
      </w:r>
    </w:p>
    <w:p w:rsidR="00635DC5" w:rsidRDefault="00635DC5" w:rsidP="00FD779F">
      <w:pPr>
        <w:shd w:val="clear" w:color="auto" w:fill="FFFFFF"/>
        <w:spacing w:after="360" w:line="240" w:lineRule="auto"/>
        <w:textAlignment w:val="baseline"/>
        <w:rPr>
          <w:rFonts w:ascii="Arial" w:eastAsia="Times New Roman" w:hAnsi="Arial" w:cs="Arial"/>
          <w:color w:val="1E1F23"/>
          <w:sz w:val="24"/>
          <w:szCs w:val="24"/>
          <w:lang w:eastAsia="pl-PL"/>
        </w:rPr>
      </w:pPr>
      <w:r>
        <w:rPr>
          <w:rFonts w:ascii="Arial" w:eastAsia="Times New Roman" w:hAnsi="Arial" w:cs="Arial"/>
          <w:color w:val="1E1F23"/>
          <w:sz w:val="24"/>
          <w:szCs w:val="24"/>
          <w:lang w:eastAsia="pl-PL"/>
        </w:rPr>
        <w:t>Poniżej prezentuję zestaw książek i innych materiałów edukacyjnych, które mogą okazać się przydatne w</w:t>
      </w:r>
      <w:r w:rsidR="006905FB">
        <w:rPr>
          <w:rFonts w:ascii="Arial" w:eastAsia="Times New Roman" w:hAnsi="Arial" w:cs="Arial"/>
          <w:color w:val="1E1F23"/>
          <w:sz w:val="24"/>
          <w:szCs w:val="24"/>
          <w:lang w:eastAsia="pl-PL"/>
        </w:rPr>
        <w:t xml:space="preserve"> zdobywaniu umiejętności szycia,</w:t>
      </w:r>
      <w:bookmarkStart w:id="0" w:name="_GoBack"/>
      <w:bookmarkEnd w:id="0"/>
      <w:r w:rsidR="006905FB">
        <w:rPr>
          <w:rFonts w:ascii="Arial" w:eastAsia="Times New Roman" w:hAnsi="Arial" w:cs="Arial"/>
          <w:color w:val="1E1F23"/>
          <w:sz w:val="24"/>
          <w:szCs w:val="24"/>
          <w:lang w:eastAsia="pl-PL"/>
        </w:rPr>
        <w:t xml:space="preserve"> a dostępnych w sklepach internetowych.</w:t>
      </w:r>
    </w:p>
    <w:p w:rsidR="00987E3D" w:rsidRDefault="00987E3D" w:rsidP="00FD779F">
      <w:pPr>
        <w:shd w:val="clear" w:color="auto" w:fill="FFFFFF"/>
        <w:spacing w:after="360" w:line="240" w:lineRule="auto"/>
        <w:textAlignment w:val="baseline"/>
        <w:rPr>
          <w:rFonts w:ascii="Arial" w:eastAsia="Times New Roman" w:hAnsi="Arial" w:cs="Arial"/>
          <w:color w:val="1E1F23"/>
          <w:sz w:val="24"/>
          <w:szCs w:val="24"/>
          <w:lang w:eastAsia="pl-PL"/>
        </w:rPr>
      </w:pPr>
      <w:r w:rsidRPr="00987E3D">
        <w:rPr>
          <w:rFonts w:ascii="Arial" w:eastAsia="Times New Roman" w:hAnsi="Arial" w:cs="Arial"/>
          <w:noProof/>
          <w:color w:val="1E1F23"/>
          <w:sz w:val="24"/>
          <w:szCs w:val="24"/>
          <w:lang w:eastAsia="pl-PL"/>
        </w:rPr>
        <w:lastRenderedPageBreak/>
        <w:drawing>
          <wp:inline distT="0" distB="0" distL="0" distR="0">
            <wp:extent cx="2232660" cy="2895600"/>
            <wp:effectExtent l="0" t="0" r="0" b="0"/>
            <wp:docPr id="6" name="Obraz 6" descr="C:\Users\Sławomir\Desktop\50-swietnych-pomyslow-jak-zrobic-cos-z-nicz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ławomir\Desktop\50-swietnych-pomyslow-jak-zrobic-cos-z-niczeg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2660" cy="2895600"/>
                    </a:xfrm>
                    <a:prstGeom prst="rect">
                      <a:avLst/>
                    </a:prstGeom>
                    <a:noFill/>
                    <a:ln>
                      <a:noFill/>
                    </a:ln>
                  </pic:spPr>
                </pic:pic>
              </a:graphicData>
            </a:graphic>
          </wp:inline>
        </w:drawing>
      </w:r>
    </w:p>
    <w:p w:rsidR="003858AC" w:rsidRDefault="001F6011" w:rsidP="00FD779F">
      <w:pPr>
        <w:shd w:val="clear" w:color="auto" w:fill="FFFFFF"/>
        <w:spacing w:after="360" w:line="240" w:lineRule="auto"/>
        <w:textAlignment w:val="baseline"/>
        <w:rPr>
          <w:rFonts w:ascii="Arial" w:eastAsia="Times New Roman" w:hAnsi="Arial" w:cs="Arial"/>
          <w:color w:val="1E1F23"/>
          <w:sz w:val="24"/>
          <w:szCs w:val="24"/>
          <w:lang w:eastAsia="pl-PL"/>
        </w:rPr>
      </w:pPr>
      <w:r w:rsidRPr="009718A2">
        <w:rPr>
          <w:rFonts w:ascii="Arial" w:eastAsia="Times New Roman" w:hAnsi="Arial" w:cs="Arial"/>
          <w:b/>
          <w:noProof/>
          <w:color w:val="1E1F23"/>
          <w:sz w:val="24"/>
          <w:szCs w:val="24"/>
          <w:u w:val="single"/>
          <w:lang w:eastAsia="pl-PL"/>
        </w:rPr>
        <w:lastRenderedPageBreak/>
        <w:drawing>
          <wp:inline distT="0" distB="0" distL="0" distR="0" wp14:anchorId="1730CA20" wp14:editId="45C6FDE0">
            <wp:extent cx="1905000" cy="1950720"/>
            <wp:effectExtent l="0" t="0" r="0" b="0"/>
            <wp:docPr id="4" name="Obraz 4" descr="C:\Users\Sławomir\Desktop\88485802499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ławomir\Desktop\88485802499K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950720"/>
                    </a:xfrm>
                    <a:prstGeom prst="rect">
                      <a:avLst/>
                    </a:prstGeom>
                    <a:noFill/>
                    <a:ln>
                      <a:noFill/>
                    </a:ln>
                  </pic:spPr>
                </pic:pic>
              </a:graphicData>
            </a:graphic>
          </wp:inline>
        </w:drawing>
      </w:r>
      <w:r w:rsidR="00266851" w:rsidRPr="00266851">
        <w:rPr>
          <w:rFonts w:ascii="Arial" w:eastAsia="Times New Roman" w:hAnsi="Arial" w:cs="Arial"/>
          <w:noProof/>
          <w:color w:val="1E1F23"/>
          <w:sz w:val="24"/>
          <w:szCs w:val="24"/>
          <w:lang w:eastAsia="pl-PL"/>
        </w:rPr>
        <w:drawing>
          <wp:inline distT="0" distB="0" distL="0" distR="0">
            <wp:extent cx="3086100" cy="3779520"/>
            <wp:effectExtent l="0" t="0" r="0" b="0"/>
            <wp:docPr id="3" name="Obraz 3" descr="C:\Users\Sławomir\Desktop\szyc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ławomir\Desktop\szyci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6100" cy="3779520"/>
                    </a:xfrm>
                    <a:prstGeom prst="rect">
                      <a:avLst/>
                    </a:prstGeom>
                    <a:noFill/>
                    <a:ln>
                      <a:noFill/>
                    </a:ln>
                  </pic:spPr>
                </pic:pic>
              </a:graphicData>
            </a:graphic>
          </wp:inline>
        </w:drawing>
      </w:r>
      <w:r w:rsidR="003858AC" w:rsidRPr="003858AC">
        <w:rPr>
          <w:rFonts w:ascii="Arial" w:eastAsia="Times New Roman" w:hAnsi="Arial" w:cs="Arial"/>
          <w:noProof/>
          <w:color w:val="1E1F23"/>
          <w:sz w:val="24"/>
          <w:szCs w:val="24"/>
          <w:lang w:eastAsia="pl-PL"/>
        </w:rPr>
        <w:lastRenderedPageBreak/>
        <w:drawing>
          <wp:inline distT="0" distB="0" distL="0" distR="0">
            <wp:extent cx="5715000" cy="7620000"/>
            <wp:effectExtent l="0" t="0" r="0" b="0"/>
            <wp:docPr id="7" name="Obraz 7" descr="C:\Users\Sławomir\Desktop\burda_szycie_krok_po_kroku_2_2020_oklad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ławomir\Desktop\burda_szycie_krok_po_kroku_2_2020_okladk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p>
    <w:p w:rsidR="00B6336C" w:rsidRPr="00B6336C" w:rsidRDefault="00B6336C" w:rsidP="00B6336C">
      <w:pPr>
        <w:shd w:val="clear" w:color="auto" w:fill="FFFFFF"/>
        <w:spacing w:after="150" w:line="240" w:lineRule="auto"/>
        <w:outlineLvl w:val="0"/>
        <w:rPr>
          <w:rFonts w:ascii="Helvetica" w:eastAsia="Times New Roman" w:hAnsi="Helvetica" w:cs="Times New Roman"/>
          <w:color w:val="333333"/>
          <w:kern w:val="36"/>
          <w:sz w:val="35"/>
          <w:szCs w:val="35"/>
          <w:lang w:eastAsia="pl-PL"/>
        </w:rPr>
      </w:pPr>
      <w:r w:rsidRPr="00B6336C">
        <w:rPr>
          <w:rFonts w:ascii="Helvetica" w:eastAsia="Times New Roman" w:hAnsi="Helvetica" w:cs="Times New Roman"/>
          <w:color w:val="333333"/>
          <w:kern w:val="36"/>
          <w:sz w:val="35"/>
          <w:szCs w:val="35"/>
          <w:lang w:eastAsia="pl-PL"/>
        </w:rPr>
        <w:t>Zestaw krawiecki nici igły do szycia w pudełku</w:t>
      </w:r>
    </w:p>
    <w:p w:rsidR="00635DC5" w:rsidRDefault="00B6336C" w:rsidP="00FD779F">
      <w:pPr>
        <w:shd w:val="clear" w:color="auto" w:fill="FFFFFF"/>
        <w:spacing w:after="360" w:line="240" w:lineRule="auto"/>
        <w:textAlignment w:val="baseline"/>
        <w:rPr>
          <w:rFonts w:ascii="Arial" w:eastAsia="Times New Roman" w:hAnsi="Arial" w:cs="Arial"/>
          <w:color w:val="1E1F23"/>
          <w:sz w:val="24"/>
          <w:szCs w:val="24"/>
          <w:lang w:eastAsia="pl-PL"/>
        </w:rPr>
      </w:pPr>
      <w:r w:rsidRPr="00B6336C">
        <w:rPr>
          <w:rFonts w:ascii="Arial" w:eastAsia="Times New Roman" w:hAnsi="Arial" w:cs="Arial"/>
          <w:noProof/>
          <w:color w:val="1E1F23"/>
          <w:sz w:val="24"/>
          <w:szCs w:val="24"/>
          <w:lang w:eastAsia="pl-PL"/>
        </w:rPr>
        <w:lastRenderedPageBreak/>
        <w:drawing>
          <wp:inline distT="0" distB="0" distL="0" distR="0">
            <wp:extent cx="5760720" cy="5760720"/>
            <wp:effectExtent l="0" t="0" r="0" b="0"/>
            <wp:docPr id="2" name="Obraz 2" descr="C:\Users\Sławomir\Desktop\zestaw-krawiecki-nici-igly-do-szycia-w-pudel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ławomir\Desktop\zestaw-krawiecki-nici-igly-do-szycia-w-pudelku.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CE262A" w:rsidRDefault="00CE262A" w:rsidP="00FD779F">
      <w:pPr>
        <w:shd w:val="clear" w:color="auto" w:fill="FFFFFF"/>
        <w:spacing w:after="360" w:line="240" w:lineRule="auto"/>
        <w:textAlignment w:val="baseline"/>
        <w:rPr>
          <w:rFonts w:ascii="Arial" w:eastAsia="Times New Roman" w:hAnsi="Arial" w:cs="Arial"/>
          <w:color w:val="1E1F23"/>
          <w:sz w:val="24"/>
          <w:szCs w:val="24"/>
          <w:lang w:eastAsia="pl-PL"/>
        </w:rPr>
      </w:pPr>
      <w:r>
        <w:rPr>
          <w:rFonts w:ascii="Arial" w:eastAsia="Times New Roman" w:hAnsi="Arial" w:cs="Arial"/>
          <w:noProof/>
          <w:color w:val="1E1F23"/>
          <w:sz w:val="24"/>
          <w:szCs w:val="24"/>
          <w:lang w:eastAsia="pl-PL"/>
        </w:rPr>
        <w:lastRenderedPageBreak/>
        <w:drawing>
          <wp:inline distT="0" distB="0" distL="0" distR="0" wp14:anchorId="0E273645">
            <wp:extent cx="5761355" cy="576135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5761355"/>
                    </a:xfrm>
                    <a:prstGeom prst="rect">
                      <a:avLst/>
                    </a:prstGeom>
                    <a:noFill/>
                  </pic:spPr>
                </pic:pic>
              </a:graphicData>
            </a:graphic>
          </wp:inline>
        </w:drawing>
      </w:r>
    </w:p>
    <w:p w:rsidR="000C4BF8" w:rsidRPr="000C4BF8" w:rsidRDefault="000C4BF8" w:rsidP="000C4BF8">
      <w:pPr>
        <w:shd w:val="clear" w:color="auto" w:fill="FFFFFF"/>
        <w:spacing w:before="100" w:beforeAutospacing="1" w:after="100" w:afterAutospacing="1" w:line="240" w:lineRule="auto"/>
        <w:outlineLvl w:val="0"/>
        <w:rPr>
          <w:rFonts w:ascii="Arial" w:eastAsia="Times New Roman" w:hAnsi="Arial" w:cs="Arial"/>
          <w:b/>
          <w:bCs/>
          <w:color w:val="0079C1"/>
          <w:kern w:val="36"/>
          <w:sz w:val="51"/>
          <w:szCs w:val="51"/>
          <w:lang w:eastAsia="pl-PL"/>
        </w:rPr>
      </w:pPr>
      <w:r w:rsidRPr="000C4BF8">
        <w:rPr>
          <w:rFonts w:ascii="Arial" w:eastAsia="Times New Roman" w:hAnsi="Arial" w:cs="Arial"/>
          <w:b/>
          <w:bCs/>
          <w:color w:val="0079C1"/>
          <w:kern w:val="36"/>
          <w:sz w:val="51"/>
          <w:szCs w:val="51"/>
          <w:lang w:eastAsia="pl-PL"/>
        </w:rPr>
        <w:t>Drewniane breloki serduszka do wyszywania</w:t>
      </w:r>
    </w:p>
    <w:p w:rsidR="000C4BF8" w:rsidRDefault="000C4BF8" w:rsidP="00FD779F">
      <w:pPr>
        <w:shd w:val="clear" w:color="auto" w:fill="FFFFFF"/>
        <w:spacing w:after="360" w:line="240" w:lineRule="auto"/>
        <w:textAlignment w:val="baseline"/>
        <w:rPr>
          <w:rFonts w:ascii="Arial" w:eastAsia="Times New Roman" w:hAnsi="Arial" w:cs="Arial"/>
          <w:color w:val="1E1F23"/>
          <w:sz w:val="24"/>
          <w:szCs w:val="24"/>
          <w:lang w:eastAsia="pl-PL"/>
        </w:rPr>
      </w:pPr>
      <w:r w:rsidRPr="000C4BF8">
        <w:rPr>
          <w:rFonts w:ascii="Arial" w:eastAsia="Times New Roman" w:hAnsi="Arial" w:cs="Arial"/>
          <w:noProof/>
          <w:color w:val="1E1F23"/>
          <w:sz w:val="24"/>
          <w:szCs w:val="24"/>
          <w:lang w:eastAsia="pl-PL"/>
        </w:rPr>
        <w:lastRenderedPageBreak/>
        <w:drawing>
          <wp:inline distT="0" distB="0" distL="0" distR="0">
            <wp:extent cx="4762500" cy="4762500"/>
            <wp:effectExtent l="0" t="0" r="0" b="0"/>
            <wp:docPr id="9" name="Obraz 9" descr="C:\Users\Sławomir\Desktop\heart-wooden-cross-stitch-keyring-kits-ar1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ławomir\Desktop\heart-wooden-cross-stitch-keyring-kits-ar126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DB6306" w:rsidRDefault="00DB6306" w:rsidP="00FD779F">
      <w:pPr>
        <w:shd w:val="clear" w:color="auto" w:fill="FFFFFF"/>
        <w:spacing w:after="360" w:line="240" w:lineRule="auto"/>
        <w:textAlignment w:val="baseline"/>
        <w:rPr>
          <w:rFonts w:ascii="Arial" w:eastAsia="Times New Roman" w:hAnsi="Arial" w:cs="Arial"/>
          <w:color w:val="1E1F23"/>
          <w:sz w:val="24"/>
          <w:szCs w:val="24"/>
          <w:lang w:eastAsia="pl-PL"/>
        </w:rPr>
      </w:pPr>
    </w:p>
    <w:p w:rsidR="00DB6306" w:rsidRDefault="00DB6306" w:rsidP="00FD779F">
      <w:pPr>
        <w:shd w:val="clear" w:color="auto" w:fill="FFFFFF"/>
        <w:spacing w:after="360" w:line="240" w:lineRule="auto"/>
        <w:textAlignment w:val="baseline"/>
        <w:rPr>
          <w:rFonts w:ascii="Arial" w:eastAsia="Times New Roman" w:hAnsi="Arial" w:cs="Arial"/>
          <w:color w:val="1E1F23"/>
          <w:sz w:val="24"/>
          <w:szCs w:val="24"/>
          <w:lang w:eastAsia="pl-PL"/>
        </w:rPr>
      </w:pPr>
    </w:p>
    <w:tbl>
      <w:tblPr>
        <w:tblW w:w="8868"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5"/>
        <w:gridCol w:w="8773"/>
      </w:tblGrid>
      <w:tr w:rsidR="00DB6306" w:rsidRPr="00DB6306" w:rsidTr="00DB6306">
        <w:trPr>
          <w:tblCellSpacing w:w="15" w:type="dxa"/>
        </w:trPr>
        <w:tc>
          <w:tcPr>
            <w:tcW w:w="50" w:type="dxa"/>
            <w:shd w:val="clear" w:color="auto" w:fill="FFFFFF"/>
            <w:hideMark/>
          </w:tcPr>
          <w:p w:rsidR="00DB6306" w:rsidRDefault="006905FB" w:rsidP="00DB6306">
            <w:pPr>
              <w:spacing w:after="240" w:line="240" w:lineRule="auto"/>
              <w:rPr>
                <w:rFonts w:ascii="Helvetica" w:eastAsia="Times New Roman" w:hAnsi="Helvetica" w:cs="Times New Roman"/>
                <w:color w:val="000000"/>
                <w:sz w:val="18"/>
                <w:szCs w:val="18"/>
                <w:lang w:eastAsia="pl-PL"/>
              </w:rPr>
            </w:pPr>
            <w:hyperlink r:id="rId24" w:tooltip="KX7859 Zestaw edukacyjny do nauki szycia guzików" w:history="1">
              <w:r w:rsidR="00DB6306" w:rsidRPr="00DB6306">
                <w:rPr>
                  <w:rFonts w:ascii="Helvetica" w:eastAsia="Times New Roman" w:hAnsi="Helvetica" w:cs="Times New Roman"/>
                  <w:color w:val="8BC91E"/>
                  <w:sz w:val="18"/>
                  <w:szCs w:val="18"/>
                  <w:lang w:eastAsia="pl-PL"/>
                </w:rPr>
                <w:br/>
              </w:r>
            </w:hyperlink>
          </w:p>
          <w:p w:rsidR="00DB6306" w:rsidRDefault="00DB6306" w:rsidP="00DB6306">
            <w:pPr>
              <w:spacing w:after="240" w:line="240" w:lineRule="auto"/>
              <w:rPr>
                <w:rFonts w:ascii="Helvetica" w:eastAsia="Times New Roman" w:hAnsi="Helvetica" w:cs="Times New Roman"/>
                <w:color w:val="000000"/>
                <w:sz w:val="18"/>
                <w:szCs w:val="18"/>
                <w:lang w:eastAsia="pl-PL"/>
              </w:rPr>
            </w:pPr>
          </w:p>
          <w:p w:rsidR="00DB6306" w:rsidRPr="00DB6306" w:rsidRDefault="00DB6306" w:rsidP="00DB6306">
            <w:pPr>
              <w:spacing w:after="240" w:line="240" w:lineRule="auto"/>
              <w:rPr>
                <w:rFonts w:ascii="Helvetica" w:eastAsia="Times New Roman" w:hAnsi="Helvetica" w:cs="Times New Roman"/>
                <w:color w:val="000000"/>
                <w:sz w:val="18"/>
                <w:szCs w:val="18"/>
                <w:lang w:eastAsia="pl-PL"/>
              </w:rPr>
            </w:pPr>
          </w:p>
        </w:tc>
        <w:tc>
          <w:tcPr>
            <w:tcW w:w="8728" w:type="dxa"/>
            <w:shd w:val="clear" w:color="auto" w:fill="FFFFFF"/>
            <w:hideMark/>
          </w:tcPr>
          <w:p w:rsidR="00DB6306" w:rsidRPr="00DB6306" w:rsidRDefault="00DB6306" w:rsidP="00DB6306">
            <w:pPr>
              <w:spacing w:before="100" w:beforeAutospacing="1" w:after="100" w:afterAutospacing="1" w:line="300" w:lineRule="atLeast"/>
              <w:textAlignment w:val="bottom"/>
              <w:outlineLvl w:val="0"/>
              <w:rPr>
                <w:rFonts w:ascii="Helvetica" w:eastAsia="Times New Roman" w:hAnsi="Helvetica" w:cs="Times New Roman"/>
                <w:b/>
                <w:bCs/>
                <w:color w:val="000000"/>
                <w:kern w:val="36"/>
                <w:sz w:val="30"/>
                <w:szCs w:val="30"/>
                <w:lang w:eastAsia="pl-PL"/>
              </w:rPr>
            </w:pPr>
            <w:r w:rsidRPr="00DB6306">
              <w:rPr>
                <w:rFonts w:ascii="Helvetica" w:eastAsia="Times New Roman" w:hAnsi="Helvetica" w:cs="Times New Roman"/>
                <w:b/>
                <w:bCs/>
                <w:color w:val="000000"/>
                <w:kern w:val="36"/>
                <w:sz w:val="30"/>
                <w:szCs w:val="30"/>
                <w:lang w:eastAsia="pl-PL"/>
              </w:rPr>
              <w:t>Zestaw edukacyjny do nauki szycia guzików</w:t>
            </w:r>
          </w:p>
        </w:tc>
      </w:tr>
    </w:tbl>
    <w:p w:rsidR="00DB6306" w:rsidRDefault="00DB6306" w:rsidP="00FD779F">
      <w:pPr>
        <w:shd w:val="clear" w:color="auto" w:fill="FFFFFF"/>
        <w:spacing w:after="360" w:line="240" w:lineRule="auto"/>
        <w:textAlignment w:val="baseline"/>
        <w:rPr>
          <w:rFonts w:ascii="Arial" w:eastAsia="Times New Roman" w:hAnsi="Arial" w:cs="Arial"/>
          <w:color w:val="1E1F23"/>
          <w:sz w:val="24"/>
          <w:szCs w:val="24"/>
          <w:lang w:eastAsia="pl-PL"/>
        </w:rPr>
      </w:pPr>
      <w:r w:rsidRPr="00DB6306">
        <w:rPr>
          <w:rFonts w:ascii="Arial" w:eastAsia="Times New Roman" w:hAnsi="Arial" w:cs="Arial"/>
          <w:noProof/>
          <w:color w:val="1E1F23"/>
          <w:sz w:val="24"/>
          <w:szCs w:val="24"/>
          <w:lang w:eastAsia="pl-PL"/>
        </w:rPr>
        <w:drawing>
          <wp:inline distT="0" distB="0" distL="0" distR="0">
            <wp:extent cx="2005200" cy="2005200"/>
            <wp:effectExtent l="0" t="0" r="0" b="0"/>
            <wp:docPr id="10" name="Obraz 10" descr="C:\Users\Sławomir\Desktop\009_min_ND09_KX7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ławomir\Desktop\009_min_ND09_KX785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5200" cy="2005200"/>
                    </a:xfrm>
                    <a:prstGeom prst="rect">
                      <a:avLst/>
                    </a:prstGeom>
                    <a:noFill/>
                    <a:ln>
                      <a:noFill/>
                    </a:ln>
                  </pic:spPr>
                </pic:pic>
              </a:graphicData>
            </a:graphic>
          </wp:inline>
        </w:drawing>
      </w:r>
    </w:p>
    <w:p w:rsidR="00B47690" w:rsidRPr="00FD779F" w:rsidRDefault="00B47690" w:rsidP="00FD779F">
      <w:pPr>
        <w:shd w:val="clear" w:color="auto" w:fill="FFFFFF"/>
        <w:spacing w:after="360" w:line="240" w:lineRule="auto"/>
        <w:textAlignment w:val="baseline"/>
        <w:rPr>
          <w:rFonts w:ascii="Arial" w:eastAsia="Times New Roman" w:hAnsi="Arial" w:cs="Arial"/>
          <w:color w:val="1E1F23"/>
          <w:sz w:val="24"/>
          <w:szCs w:val="24"/>
          <w:lang w:eastAsia="pl-PL"/>
        </w:rPr>
      </w:pPr>
      <w:r>
        <w:rPr>
          <w:rFonts w:ascii="Arial" w:eastAsia="Times New Roman" w:hAnsi="Arial" w:cs="Arial"/>
          <w:color w:val="1E1F23"/>
          <w:sz w:val="24"/>
          <w:szCs w:val="24"/>
          <w:lang w:eastAsia="pl-PL"/>
        </w:rPr>
        <w:lastRenderedPageBreak/>
        <w:t xml:space="preserve">Źródło: Internet                                                                                       </w:t>
      </w:r>
      <w:r w:rsidRPr="00B47690">
        <w:rPr>
          <w:rFonts w:ascii="Arial" w:eastAsia="Times New Roman" w:hAnsi="Arial" w:cs="Arial"/>
          <w:color w:val="1E1F23"/>
          <w:sz w:val="24"/>
          <w:szCs w:val="24"/>
          <w:lang w:eastAsia="pl-PL"/>
        </w:rPr>
        <w:t>Anna Rosińska</w:t>
      </w:r>
    </w:p>
    <w:p w:rsidR="00FD779F" w:rsidRDefault="00FD779F" w:rsidP="00FD779F"/>
    <w:sectPr w:rsidR="00FD779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D043E"/>
    <w:multiLevelType w:val="multilevel"/>
    <w:tmpl w:val="DA8CE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6C2D8E"/>
    <w:multiLevelType w:val="hybridMultilevel"/>
    <w:tmpl w:val="9EEE8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79F"/>
    <w:rsid w:val="000C49F6"/>
    <w:rsid w:val="000C4BF8"/>
    <w:rsid w:val="001742EC"/>
    <w:rsid w:val="00183D2B"/>
    <w:rsid w:val="001F6011"/>
    <w:rsid w:val="00266851"/>
    <w:rsid w:val="003858AC"/>
    <w:rsid w:val="00386F32"/>
    <w:rsid w:val="00635DC5"/>
    <w:rsid w:val="0067584E"/>
    <w:rsid w:val="006905FB"/>
    <w:rsid w:val="00987E3D"/>
    <w:rsid w:val="00B47690"/>
    <w:rsid w:val="00B6336C"/>
    <w:rsid w:val="00CE262A"/>
    <w:rsid w:val="00DB6306"/>
    <w:rsid w:val="00E949D4"/>
    <w:rsid w:val="00FD0CFB"/>
    <w:rsid w:val="00FD779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9210EAE-8666-4B65-97A8-36D7B5160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E949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09809">
      <w:bodyDiv w:val="1"/>
      <w:marLeft w:val="0"/>
      <w:marRight w:val="0"/>
      <w:marTop w:val="0"/>
      <w:marBottom w:val="0"/>
      <w:divBdr>
        <w:top w:val="none" w:sz="0" w:space="0" w:color="auto"/>
        <w:left w:val="none" w:sz="0" w:space="0" w:color="auto"/>
        <w:bottom w:val="none" w:sz="0" w:space="0" w:color="auto"/>
        <w:right w:val="none" w:sz="0" w:space="0" w:color="auto"/>
      </w:divBdr>
    </w:div>
    <w:div w:id="147211684">
      <w:bodyDiv w:val="1"/>
      <w:marLeft w:val="0"/>
      <w:marRight w:val="0"/>
      <w:marTop w:val="0"/>
      <w:marBottom w:val="0"/>
      <w:divBdr>
        <w:top w:val="none" w:sz="0" w:space="0" w:color="auto"/>
        <w:left w:val="none" w:sz="0" w:space="0" w:color="auto"/>
        <w:bottom w:val="none" w:sz="0" w:space="0" w:color="auto"/>
        <w:right w:val="none" w:sz="0" w:space="0" w:color="auto"/>
      </w:divBdr>
      <w:divsChild>
        <w:div w:id="148640387">
          <w:marLeft w:val="0"/>
          <w:marRight w:val="0"/>
          <w:marTop w:val="0"/>
          <w:marBottom w:val="0"/>
          <w:divBdr>
            <w:top w:val="none" w:sz="0" w:space="0" w:color="auto"/>
            <w:left w:val="none" w:sz="0" w:space="0" w:color="auto"/>
            <w:bottom w:val="none" w:sz="0" w:space="0" w:color="auto"/>
            <w:right w:val="none" w:sz="0" w:space="0" w:color="auto"/>
          </w:divBdr>
        </w:div>
        <w:div w:id="561868281">
          <w:marLeft w:val="0"/>
          <w:marRight w:val="0"/>
          <w:marTop w:val="0"/>
          <w:marBottom w:val="0"/>
          <w:divBdr>
            <w:top w:val="none" w:sz="0" w:space="0" w:color="auto"/>
            <w:left w:val="none" w:sz="0" w:space="0" w:color="auto"/>
            <w:bottom w:val="none" w:sz="0" w:space="0" w:color="auto"/>
            <w:right w:val="none" w:sz="0" w:space="0" w:color="auto"/>
          </w:divBdr>
          <w:divsChild>
            <w:div w:id="480002594">
              <w:marLeft w:val="0"/>
              <w:marRight w:val="0"/>
              <w:marTop w:val="0"/>
              <w:marBottom w:val="0"/>
              <w:divBdr>
                <w:top w:val="none" w:sz="0" w:space="0" w:color="auto"/>
                <w:left w:val="none" w:sz="0" w:space="0" w:color="auto"/>
                <w:bottom w:val="none" w:sz="0" w:space="0" w:color="auto"/>
                <w:right w:val="none" w:sz="0" w:space="0" w:color="auto"/>
              </w:divBdr>
            </w:div>
            <w:div w:id="2036690322">
              <w:marLeft w:val="0"/>
              <w:marRight w:val="0"/>
              <w:marTop w:val="0"/>
              <w:marBottom w:val="0"/>
              <w:divBdr>
                <w:top w:val="none" w:sz="0" w:space="0" w:color="auto"/>
                <w:left w:val="none" w:sz="0" w:space="0" w:color="auto"/>
                <w:bottom w:val="none" w:sz="0" w:space="0" w:color="auto"/>
                <w:right w:val="none" w:sz="0" w:space="0" w:color="auto"/>
              </w:divBdr>
              <w:divsChild>
                <w:div w:id="922301393">
                  <w:marLeft w:val="0"/>
                  <w:marRight w:val="0"/>
                  <w:marTop w:val="0"/>
                  <w:marBottom w:val="0"/>
                  <w:divBdr>
                    <w:top w:val="none" w:sz="0" w:space="0" w:color="auto"/>
                    <w:left w:val="none" w:sz="0" w:space="0" w:color="auto"/>
                    <w:bottom w:val="none" w:sz="0" w:space="0" w:color="auto"/>
                    <w:right w:val="none" w:sz="0" w:space="0" w:color="auto"/>
                  </w:divBdr>
                </w:div>
                <w:div w:id="1637372289">
                  <w:marLeft w:val="0"/>
                  <w:marRight w:val="0"/>
                  <w:marTop w:val="165"/>
                  <w:marBottom w:val="165"/>
                  <w:divBdr>
                    <w:top w:val="none" w:sz="0" w:space="0" w:color="auto"/>
                    <w:left w:val="none" w:sz="0" w:space="0" w:color="auto"/>
                    <w:bottom w:val="none" w:sz="0" w:space="0" w:color="auto"/>
                    <w:right w:val="none" w:sz="0" w:space="0" w:color="auto"/>
                  </w:divBdr>
                </w:div>
                <w:div w:id="1646811163">
                  <w:marLeft w:val="0"/>
                  <w:marRight w:val="750"/>
                  <w:marTop w:val="0"/>
                  <w:marBottom w:val="300"/>
                  <w:divBdr>
                    <w:top w:val="none" w:sz="0" w:space="0" w:color="auto"/>
                    <w:left w:val="none" w:sz="0" w:space="0" w:color="auto"/>
                    <w:bottom w:val="none" w:sz="0" w:space="0" w:color="auto"/>
                    <w:right w:val="none" w:sz="0" w:space="0" w:color="auto"/>
                  </w:divBdr>
                </w:div>
                <w:div w:id="957835474">
                  <w:marLeft w:val="0"/>
                  <w:marRight w:val="0"/>
                  <w:marTop w:val="0"/>
                  <w:marBottom w:val="180"/>
                  <w:divBdr>
                    <w:top w:val="none" w:sz="0" w:space="0" w:color="auto"/>
                    <w:left w:val="none" w:sz="0" w:space="0" w:color="auto"/>
                    <w:bottom w:val="none" w:sz="0" w:space="0" w:color="auto"/>
                    <w:right w:val="none" w:sz="0" w:space="0" w:color="auto"/>
                  </w:divBdr>
                </w:div>
                <w:div w:id="1903058867">
                  <w:marLeft w:val="0"/>
                  <w:marRight w:val="0"/>
                  <w:marTop w:val="0"/>
                  <w:marBottom w:val="0"/>
                  <w:divBdr>
                    <w:top w:val="none" w:sz="0" w:space="0" w:color="auto"/>
                    <w:left w:val="none" w:sz="0" w:space="0" w:color="auto"/>
                    <w:bottom w:val="none" w:sz="0" w:space="0" w:color="auto"/>
                    <w:right w:val="none" w:sz="0" w:space="0" w:color="auto"/>
                  </w:divBdr>
                </w:div>
                <w:div w:id="1848135504">
                  <w:marLeft w:val="0"/>
                  <w:marRight w:val="0"/>
                  <w:marTop w:val="165"/>
                  <w:marBottom w:val="165"/>
                  <w:divBdr>
                    <w:top w:val="none" w:sz="0" w:space="0" w:color="auto"/>
                    <w:left w:val="none" w:sz="0" w:space="0" w:color="auto"/>
                    <w:bottom w:val="none" w:sz="0" w:space="0" w:color="auto"/>
                    <w:right w:val="none" w:sz="0" w:space="0" w:color="auto"/>
                  </w:divBdr>
                </w:div>
                <w:div w:id="1125078878">
                  <w:marLeft w:val="0"/>
                  <w:marRight w:val="0"/>
                  <w:marTop w:val="0"/>
                  <w:marBottom w:val="180"/>
                  <w:divBdr>
                    <w:top w:val="none" w:sz="0" w:space="0" w:color="auto"/>
                    <w:left w:val="none" w:sz="0" w:space="0" w:color="auto"/>
                    <w:bottom w:val="none" w:sz="0" w:space="0" w:color="auto"/>
                    <w:right w:val="none" w:sz="0" w:space="0" w:color="auto"/>
                  </w:divBdr>
                </w:div>
                <w:div w:id="1543206498">
                  <w:marLeft w:val="0"/>
                  <w:marRight w:val="0"/>
                  <w:marTop w:val="0"/>
                  <w:marBottom w:val="0"/>
                  <w:divBdr>
                    <w:top w:val="none" w:sz="0" w:space="0" w:color="auto"/>
                    <w:left w:val="none" w:sz="0" w:space="0" w:color="auto"/>
                    <w:bottom w:val="none" w:sz="0" w:space="0" w:color="auto"/>
                    <w:right w:val="none" w:sz="0" w:space="0" w:color="auto"/>
                  </w:divBdr>
                </w:div>
                <w:div w:id="1145665634">
                  <w:marLeft w:val="0"/>
                  <w:marRight w:val="0"/>
                  <w:marTop w:val="165"/>
                  <w:marBottom w:val="165"/>
                  <w:divBdr>
                    <w:top w:val="none" w:sz="0" w:space="0" w:color="auto"/>
                    <w:left w:val="none" w:sz="0" w:space="0" w:color="auto"/>
                    <w:bottom w:val="none" w:sz="0" w:space="0" w:color="auto"/>
                    <w:right w:val="none" w:sz="0" w:space="0" w:color="auto"/>
                  </w:divBdr>
                </w:div>
                <w:div w:id="1890727241">
                  <w:marLeft w:val="0"/>
                  <w:marRight w:val="0"/>
                  <w:marTop w:val="0"/>
                  <w:marBottom w:val="0"/>
                  <w:divBdr>
                    <w:top w:val="none" w:sz="0" w:space="0" w:color="auto"/>
                    <w:left w:val="none" w:sz="0" w:space="0" w:color="auto"/>
                    <w:bottom w:val="none" w:sz="0" w:space="0" w:color="auto"/>
                    <w:right w:val="none" w:sz="0" w:space="0" w:color="auto"/>
                  </w:divBdr>
                </w:div>
                <w:div w:id="1294368111">
                  <w:marLeft w:val="0"/>
                  <w:marRight w:val="0"/>
                  <w:marTop w:val="165"/>
                  <w:marBottom w:val="165"/>
                  <w:divBdr>
                    <w:top w:val="none" w:sz="0" w:space="0" w:color="auto"/>
                    <w:left w:val="none" w:sz="0" w:space="0" w:color="auto"/>
                    <w:bottom w:val="none" w:sz="0" w:space="0" w:color="auto"/>
                    <w:right w:val="none" w:sz="0" w:space="0" w:color="auto"/>
                  </w:divBdr>
                </w:div>
                <w:div w:id="750007932">
                  <w:marLeft w:val="0"/>
                  <w:marRight w:val="0"/>
                  <w:marTop w:val="0"/>
                  <w:marBottom w:val="0"/>
                  <w:divBdr>
                    <w:top w:val="none" w:sz="0" w:space="0" w:color="auto"/>
                    <w:left w:val="none" w:sz="0" w:space="0" w:color="auto"/>
                    <w:bottom w:val="none" w:sz="0" w:space="0" w:color="auto"/>
                    <w:right w:val="none" w:sz="0" w:space="0" w:color="auto"/>
                  </w:divBdr>
                </w:div>
                <w:div w:id="1335450459">
                  <w:marLeft w:val="0"/>
                  <w:marRight w:val="0"/>
                  <w:marTop w:val="165"/>
                  <w:marBottom w:val="165"/>
                  <w:divBdr>
                    <w:top w:val="none" w:sz="0" w:space="0" w:color="auto"/>
                    <w:left w:val="none" w:sz="0" w:space="0" w:color="auto"/>
                    <w:bottom w:val="none" w:sz="0" w:space="0" w:color="auto"/>
                    <w:right w:val="none" w:sz="0" w:space="0" w:color="auto"/>
                  </w:divBdr>
                </w:div>
                <w:div w:id="1151093270">
                  <w:marLeft w:val="0"/>
                  <w:marRight w:val="0"/>
                  <w:marTop w:val="0"/>
                  <w:marBottom w:val="0"/>
                  <w:divBdr>
                    <w:top w:val="none" w:sz="0" w:space="0" w:color="auto"/>
                    <w:left w:val="none" w:sz="0" w:space="0" w:color="auto"/>
                    <w:bottom w:val="none" w:sz="0" w:space="0" w:color="auto"/>
                    <w:right w:val="none" w:sz="0" w:space="0" w:color="auto"/>
                  </w:divBdr>
                </w:div>
                <w:div w:id="1429740728">
                  <w:marLeft w:val="0"/>
                  <w:marRight w:val="0"/>
                  <w:marTop w:val="165"/>
                  <w:marBottom w:val="165"/>
                  <w:divBdr>
                    <w:top w:val="none" w:sz="0" w:space="0" w:color="auto"/>
                    <w:left w:val="none" w:sz="0" w:space="0" w:color="auto"/>
                    <w:bottom w:val="none" w:sz="0" w:space="0" w:color="auto"/>
                    <w:right w:val="none" w:sz="0" w:space="0" w:color="auto"/>
                  </w:divBdr>
                </w:div>
                <w:div w:id="1409307176">
                  <w:marLeft w:val="0"/>
                  <w:marRight w:val="0"/>
                  <w:marTop w:val="0"/>
                  <w:marBottom w:val="0"/>
                  <w:divBdr>
                    <w:top w:val="none" w:sz="0" w:space="0" w:color="auto"/>
                    <w:left w:val="none" w:sz="0" w:space="0" w:color="auto"/>
                    <w:bottom w:val="none" w:sz="0" w:space="0" w:color="auto"/>
                    <w:right w:val="none" w:sz="0" w:space="0" w:color="auto"/>
                  </w:divBdr>
                </w:div>
                <w:div w:id="1970238119">
                  <w:marLeft w:val="0"/>
                  <w:marRight w:val="0"/>
                  <w:marTop w:val="165"/>
                  <w:marBottom w:val="165"/>
                  <w:divBdr>
                    <w:top w:val="none" w:sz="0" w:space="0" w:color="auto"/>
                    <w:left w:val="none" w:sz="0" w:space="0" w:color="auto"/>
                    <w:bottom w:val="none" w:sz="0" w:space="0" w:color="auto"/>
                    <w:right w:val="none" w:sz="0" w:space="0" w:color="auto"/>
                  </w:divBdr>
                </w:div>
                <w:div w:id="735395647">
                  <w:marLeft w:val="0"/>
                  <w:marRight w:val="0"/>
                  <w:marTop w:val="0"/>
                  <w:marBottom w:val="0"/>
                  <w:divBdr>
                    <w:top w:val="none" w:sz="0" w:space="0" w:color="auto"/>
                    <w:left w:val="none" w:sz="0" w:space="0" w:color="auto"/>
                    <w:bottom w:val="none" w:sz="0" w:space="0" w:color="auto"/>
                    <w:right w:val="none" w:sz="0" w:space="0" w:color="auto"/>
                  </w:divBdr>
                </w:div>
                <w:div w:id="1889603419">
                  <w:marLeft w:val="0"/>
                  <w:marRight w:val="0"/>
                  <w:marTop w:val="165"/>
                  <w:marBottom w:val="165"/>
                  <w:divBdr>
                    <w:top w:val="none" w:sz="0" w:space="0" w:color="auto"/>
                    <w:left w:val="none" w:sz="0" w:space="0" w:color="auto"/>
                    <w:bottom w:val="none" w:sz="0" w:space="0" w:color="auto"/>
                    <w:right w:val="none" w:sz="0" w:space="0" w:color="auto"/>
                  </w:divBdr>
                </w:div>
                <w:div w:id="676227767">
                  <w:marLeft w:val="0"/>
                  <w:marRight w:val="0"/>
                  <w:marTop w:val="0"/>
                  <w:marBottom w:val="0"/>
                  <w:divBdr>
                    <w:top w:val="none" w:sz="0" w:space="0" w:color="auto"/>
                    <w:left w:val="none" w:sz="0" w:space="0" w:color="auto"/>
                    <w:bottom w:val="none" w:sz="0" w:space="0" w:color="auto"/>
                    <w:right w:val="none" w:sz="0" w:space="0" w:color="auto"/>
                  </w:divBdr>
                </w:div>
                <w:div w:id="614680420">
                  <w:marLeft w:val="0"/>
                  <w:marRight w:val="0"/>
                  <w:marTop w:val="165"/>
                  <w:marBottom w:val="165"/>
                  <w:divBdr>
                    <w:top w:val="none" w:sz="0" w:space="0" w:color="auto"/>
                    <w:left w:val="none" w:sz="0" w:space="0" w:color="auto"/>
                    <w:bottom w:val="none" w:sz="0" w:space="0" w:color="auto"/>
                    <w:right w:val="none" w:sz="0" w:space="0" w:color="auto"/>
                  </w:divBdr>
                </w:div>
                <w:div w:id="1966505122">
                  <w:marLeft w:val="0"/>
                  <w:marRight w:val="0"/>
                  <w:marTop w:val="0"/>
                  <w:marBottom w:val="0"/>
                  <w:divBdr>
                    <w:top w:val="none" w:sz="0" w:space="0" w:color="auto"/>
                    <w:left w:val="none" w:sz="0" w:space="0" w:color="auto"/>
                    <w:bottom w:val="none" w:sz="0" w:space="0" w:color="auto"/>
                    <w:right w:val="none" w:sz="0" w:space="0" w:color="auto"/>
                  </w:divBdr>
                </w:div>
                <w:div w:id="54593795">
                  <w:marLeft w:val="0"/>
                  <w:marRight w:val="0"/>
                  <w:marTop w:val="165"/>
                  <w:marBottom w:val="165"/>
                  <w:divBdr>
                    <w:top w:val="none" w:sz="0" w:space="0" w:color="auto"/>
                    <w:left w:val="none" w:sz="0" w:space="0" w:color="auto"/>
                    <w:bottom w:val="none" w:sz="0" w:space="0" w:color="auto"/>
                    <w:right w:val="none" w:sz="0" w:space="0" w:color="auto"/>
                  </w:divBdr>
                </w:div>
                <w:div w:id="868682002">
                  <w:marLeft w:val="0"/>
                  <w:marRight w:val="0"/>
                  <w:marTop w:val="0"/>
                  <w:marBottom w:val="0"/>
                  <w:divBdr>
                    <w:top w:val="none" w:sz="0" w:space="0" w:color="auto"/>
                    <w:left w:val="none" w:sz="0" w:space="0" w:color="auto"/>
                    <w:bottom w:val="none" w:sz="0" w:space="0" w:color="auto"/>
                    <w:right w:val="none" w:sz="0" w:space="0" w:color="auto"/>
                  </w:divBdr>
                </w:div>
                <w:div w:id="255014997">
                  <w:marLeft w:val="0"/>
                  <w:marRight w:val="0"/>
                  <w:marTop w:val="165"/>
                  <w:marBottom w:val="165"/>
                  <w:divBdr>
                    <w:top w:val="none" w:sz="0" w:space="0" w:color="auto"/>
                    <w:left w:val="none" w:sz="0" w:space="0" w:color="auto"/>
                    <w:bottom w:val="none" w:sz="0" w:space="0" w:color="auto"/>
                    <w:right w:val="none" w:sz="0" w:space="0" w:color="auto"/>
                  </w:divBdr>
                </w:div>
                <w:div w:id="453644045">
                  <w:marLeft w:val="0"/>
                  <w:marRight w:val="0"/>
                  <w:marTop w:val="0"/>
                  <w:marBottom w:val="180"/>
                  <w:divBdr>
                    <w:top w:val="none" w:sz="0" w:space="0" w:color="auto"/>
                    <w:left w:val="none" w:sz="0" w:space="0" w:color="auto"/>
                    <w:bottom w:val="none" w:sz="0" w:space="0" w:color="auto"/>
                    <w:right w:val="none" w:sz="0" w:space="0" w:color="auto"/>
                  </w:divBdr>
                </w:div>
                <w:div w:id="19943366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2466203">
      <w:bodyDiv w:val="1"/>
      <w:marLeft w:val="0"/>
      <w:marRight w:val="0"/>
      <w:marTop w:val="0"/>
      <w:marBottom w:val="0"/>
      <w:divBdr>
        <w:top w:val="none" w:sz="0" w:space="0" w:color="auto"/>
        <w:left w:val="none" w:sz="0" w:space="0" w:color="auto"/>
        <w:bottom w:val="none" w:sz="0" w:space="0" w:color="auto"/>
        <w:right w:val="none" w:sz="0" w:space="0" w:color="auto"/>
      </w:divBdr>
    </w:div>
    <w:div w:id="1554196213">
      <w:bodyDiv w:val="1"/>
      <w:marLeft w:val="0"/>
      <w:marRight w:val="0"/>
      <w:marTop w:val="0"/>
      <w:marBottom w:val="0"/>
      <w:divBdr>
        <w:top w:val="none" w:sz="0" w:space="0" w:color="auto"/>
        <w:left w:val="none" w:sz="0" w:space="0" w:color="auto"/>
        <w:bottom w:val="none" w:sz="0" w:space="0" w:color="auto"/>
        <w:right w:val="none" w:sz="0" w:space="0" w:color="auto"/>
      </w:divBdr>
      <w:divsChild>
        <w:div w:id="771439209">
          <w:marLeft w:val="0"/>
          <w:marRight w:val="0"/>
          <w:marTop w:val="0"/>
          <w:marBottom w:val="0"/>
          <w:divBdr>
            <w:top w:val="none" w:sz="0" w:space="0" w:color="auto"/>
            <w:left w:val="none" w:sz="0" w:space="0" w:color="auto"/>
            <w:bottom w:val="none" w:sz="0" w:space="0" w:color="auto"/>
            <w:right w:val="none" w:sz="0" w:space="0" w:color="auto"/>
          </w:divBdr>
        </w:div>
        <w:div w:id="151678697">
          <w:marLeft w:val="0"/>
          <w:marRight w:val="0"/>
          <w:marTop w:val="0"/>
          <w:marBottom w:val="0"/>
          <w:divBdr>
            <w:top w:val="none" w:sz="0" w:space="0" w:color="auto"/>
            <w:left w:val="none" w:sz="0" w:space="0" w:color="auto"/>
            <w:bottom w:val="none" w:sz="0" w:space="0" w:color="auto"/>
            <w:right w:val="none" w:sz="0" w:space="0" w:color="auto"/>
          </w:divBdr>
          <w:divsChild>
            <w:div w:id="1851944257">
              <w:marLeft w:val="0"/>
              <w:marRight w:val="0"/>
              <w:marTop w:val="0"/>
              <w:marBottom w:val="0"/>
              <w:divBdr>
                <w:top w:val="none" w:sz="0" w:space="0" w:color="auto"/>
                <w:left w:val="none" w:sz="0" w:space="0" w:color="auto"/>
                <w:bottom w:val="none" w:sz="0" w:space="0" w:color="auto"/>
                <w:right w:val="none" w:sz="0" w:space="0" w:color="auto"/>
              </w:divBdr>
            </w:div>
          </w:divsChild>
        </w:div>
        <w:div w:id="47650910">
          <w:marLeft w:val="0"/>
          <w:marRight w:val="0"/>
          <w:marTop w:val="0"/>
          <w:marBottom w:val="0"/>
          <w:divBdr>
            <w:top w:val="none" w:sz="0" w:space="0" w:color="auto"/>
            <w:left w:val="none" w:sz="0" w:space="0" w:color="auto"/>
            <w:bottom w:val="none" w:sz="0" w:space="0" w:color="auto"/>
            <w:right w:val="none" w:sz="0" w:space="0" w:color="auto"/>
          </w:divBdr>
        </w:div>
      </w:divsChild>
    </w:div>
    <w:div w:id="2146194143">
      <w:bodyDiv w:val="1"/>
      <w:marLeft w:val="0"/>
      <w:marRight w:val="0"/>
      <w:marTop w:val="0"/>
      <w:marBottom w:val="0"/>
      <w:divBdr>
        <w:top w:val="none" w:sz="0" w:space="0" w:color="auto"/>
        <w:left w:val="none" w:sz="0" w:space="0" w:color="auto"/>
        <w:bottom w:val="none" w:sz="0" w:space="0" w:color="auto"/>
        <w:right w:val="none" w:sz="0" w:space="0" w:color="auto"/>
      </w:divBdr>
      <w:divsChild>
        <w:div w:id="2049450817">
          <w:marLeft w:val="113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www.naszedzieci.pl/components/com_virtuemart/shop_image/product/marketpolska/009/009_ND09_KX7859.jpg"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21</Pages>
  <Words>1252</Words>
  <Characters>7512</Characters>
  <Application>Microsoft Office Word</Application>
  <DocSecurity>0</DocSecurity>
  <Lines>62</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Sławomir Rosiński</dc:creator>
  <cp:keywords/>
  <dc:description/>
  <cp:lastModifiedBy>Sławomir Rosiński</cp:lastModifiedBy>
  <cp:revision>14</cp:revision>
  <dcterms:created xsi:type="dcterms:W3CDTF">2020-04-14T07:44:00Z</dcterms:created>
  <dcterms:modified xsi:type="dcterms:W3CDTF">2020-04-15T06:03:00Z</dcterms:modified>
</cp:coreProperties>
</file>